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C3" w:rsidRPr="008103C3" w:rsidRDefault="008103C3" w:rsidP="008103C3">
      <w:pPr>
        <w:pStyle w:val="Texte-Adresseligne1"/>
        <w:framePr w:wrap="notBeside"/>
        <w:rPr>
          <w:rFonts w:cs="Arial"/>
          <w:b/>
          <w:szCs w:val="16"/>
        </w:rPr>
      </w:pPr>
    </w:p>
    <w:p w:rsidR="008103C3" w:rsidRPr="007D3A3A" w:rsidRDefault="00E87289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8103C3">
        <w:rPr>
          <w:rFonts w:cs="Arial"/>
          <w:noProof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0</wp:posOffset>
                </wp:positionV>
                <wp:extent cx="4699635" cy="2009775"/>
                <wp:effectExtent l="0" t="0" r="2476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AB" w:rsidRPr="008103C3" w:rsidRDefault="000E4FAB" w:rsidP="000E4FAB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</w:rPr>
                              <w:t>ANNEXE I</w:t>
                            </w:r>
                          </w:p>
                          <w:p w:rsidR="000E4FAB" w:rsidRPr="008103C3" w:rsidRDefault="000E4FAB" w:rsidP="000E4FAB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0E4FAB" w:rsidRPr="008103C3" w:rsidRDefault="00F511CE" w:rsidP="000E4FAB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Année scolaire 2024-2025</w:t>
                            </w:r>
                          </w:p>
                          <w:p w:rsidR="000E4FAB" w:rsidRPr="008103C3" w:rsidRDefault="000E4FAB" w:rsidP="000E4FAB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0E4FAB" w:rsidRPr="008103C3" w:rsidRDefault="000E4FAB" w:rsidP="000E4FA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8103C3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Demande de travail à temps 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partiel de droit ou de reprise à temps complet à l’issue d’un temps partiel de droit</w:t>
                            </w:r>
                          </w:p>
                          <w:p w:rsidR="000E4FAB" w:rsidRPr="008103C3" w:rsidRDefault="000E4FAB" w:rsidP="000E4FAB">
                            <w:pPr>
                              <w:tabs>
                                <w:tab w:val="left" w:pos="3261"/>
                                <w:tab w:val="right" w:pos="6804"/>
                              </w:tabs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</w:p>
                          <w:p w:rsidR="000E4FAB" w:rsidRDefault="000E4FAB" w:rsidP="000E4F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26"/>
                                <w:tab w:val="left" w:pos="3261"/>
                              </w:tabs>
                              <w:ind w:left="284"/>
                              <w:rPr>
                                <w:rFonts w:ascii="Marianne" w:hAnsi="Marianne" w:cs="Times New Roman"/>
                              </w:rPr>
                            </w:pP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Première demande</w:t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Reprise à temps complet</w:t>
                            </w:r>
                          </w:p>
                          <w:p w:rsidR="000E4FAB" w:rsidRPr="003E3672" w:rsidRDefault="000E4FAB" w:rsidP="000E4F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3261"/>
                                <w:tab w:val="left" w:pos="3686"/>
                              </w:tabs>
                              <w:ind w:left="284"/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3E3672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proofErr w:type="gramStart"/>
                            <w:r w:rsidRPr="00DB04BA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à</w:t>
                            </w:r>
                            <w:proofErr w:type="gramEnd"/>
                            <w:r w:rsidRPr="00DB04BA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re</w:t>
                            </w:r>
                            <w:r w:rsidR="00DD4572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tourner avant le 31 janvier 2</w:t>
                            </w:r>
                            <w:r w:rsidR="00F511CE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024</w:t>
                            </w:r>
                            <w:r w:rsidR="00DB04BA">
                              <w:rPr>
                                <w:rFonts w:ascii="Marianne" w:hAnsi="Marianne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0E4FAB" w:rsidRPr="008103C3" w:rsidRDefault="000E4FAB" w:rsidP="000E4F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4820"/>
                              </w:tabs>
                              <w:ind w:left="284"/>
                              <w:jc w:val="both"/>
                              <w:rPr>
                                <w:rFonts w:ascii="Marianne" w:hAnsi="Marianne" w:cs="Times New Roman"/>
                              </w:rPr>
                            </w:pPr>
                          </w:p>
                          <w:p w:rsidR="000E4FAB" w:rsidRPr="00815682" w:rsidRDefault="000E4FAB" w:rsidP="000E4FA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567"/>
                                <w:tab w:val="left" w:pos="3261"/>
                              </w:tabs>
                              <w:ind w:left="284"/>
                              <w:rPr>
                                <w:rFonts w:ascii="Marianne" w:hAnsi="Marianne" w:cs="Times New Roman"/>
                              </w:rPr>
                            </w:pP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Changement de quotité</w:t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ab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sym w:font="Wingdings" w:char="F0A8"/>
                            </w:r>
                            <w:r w:rsidRPr="008103C3">
                              <w:rPr>
                                <w:rFonts w:ascii="Marianne" w:hAnsi="Marianne" w:cs="Times New Roman"/>
                              </w:rPr>
                              <w:t xml:space="preserve"> Renouvellement (quotité reconduite)</w:t>
                            </w:r>
                          </w:p>
                          <w:p w:rsidR="008103C3" w:rsidRPr="002E7422" w:rsidRDefault="008103C3" w:rsidP="002E7422">
                            <w:pPr>
                              <w:jc w:val="center"/>
                              <w:rPr>
                                <w:rFonts w:ascii="Marianne" w:hAnsi="Marianne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1pt;margin-top:0;width:370.05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">
                <v:textbox>
                  <w:txbxContent>
                    <w:p w:rsidR="000E4FAB" w:rsidRPr="008103C3" w:rsidRDefault="000E4FAB" w:rsidP="000E4FAB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</w:rPr>
                        <w:t>ANNEXE I</w:t>
                      </w:r>
                    </w:p>
                    <w:p w:rsidR="000E4FAB" w:rsidRPr="008103C3" w:rsidRDefault="000E4FAB" w:rsidP="000E4FAB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0E4FAB" w:rsidRPr="008103C3" w:rsidRDefault="00F511CE" w:rsidP="000E4FAB">
                      <w:pPr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Année scolaire 2024-2025</w:t>
                      </w:r>
                    </w:p>
                    <w:p w:rsidR="000E4FAB" w:rsidRPr="008103C3" w:rsidRDefault="000E4FAB" w:rsidP="000E4FAB">
                      <w:pPr>
                        <w:jc w:val="center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0E4FAB" w:rsidRPr="008103C3" w:rsidRDefault="000E4FAB" w:rsidP="000E4FA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8103C3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Demande de travail à temps 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partiel de droit ou de reprise à temps complet à l’issue d’un temps partiel de droit</w:t>
                      </w:r>
                    </w:p>
                    <w:p w:rsidR="000E4FAB" w:rsidRPr="008103C3" w:rsidRDefault="000E4FAB" w:rsidP="000E4FAB">
                      <w:pPr>
                        <w:tabs>
                          <w:tab w:val="left" w:pos="3261"/>
                          <w:tab w:val="right" w:pos="6804"/>
                        </w:tabs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</w:p>
                    <w:p w:rsidR="000E4FAB" w:rsidRDefault="000E4FAB" w:rsidP="000E4FAB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26"/>
                          <w:tab w:val="left" w:pos="3261"/>
                        </w:tabs>
                        <w:ind w:left="284"/>
                        <w:rPr>
                          <w:rFonts w:ascii="Marianne" w:hAnsi="Marianne" w:cs="Times New Roman"/>
                        </w:rPr>
                      </w:pP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Première demande</w:t>
                      </w:r>
                      <w:r w:rsidRPr="008103C3">
                        <w:rPr>
                          <w:rFonts w:ascii="Marianne" w:hAnsi="Marianne" w:cs="Times New Roman"/>
                        </w:rPr>
                        <w:tab/>
                      </w: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Reprise à temps complet</w:t>
                      </w:r>
                    </w:p>
                    <w:p w:rsidR="000E4FAB" w:rsidRPr="003E3672" w:rsidRDefault="000E4FAB" w:rsidP="000E4FAB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3261"/>
                          <w:tab w:val="left" w:pos="3686"/>
                        </w:tabs>
                        <w:ind w:left="284"/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arianne" w:hAnsi="Marianne" w:cs="Times New Roman"/>
                        </w:rPr>
                        <w:tab/>
                      </w:r>
                      <w:r w:rsidRPr="003E3672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Start"/>
                      <w:r w:rsidRPr="00DB04BA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à</w:t>
                      </w:r>
                      <w:proofErr w:type="gramEnd"/>
                      <w:r w:rsidRPr="00DB04BA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 re</w:t>
                      </w:r>
                      <w:r w:rsidR="00DD4572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tourner avant le 31 janvier 2</w:t>
                      </w:r>
                      <w:r w:rsidR="00F511CE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024</w:t>
                      </w:r>
                      <w:r w:rsidR="00DB04BA">
                        <w:rPr>
                          <w:rFonts w:ascii="Marianne" w:hAnsi="Marianne" w:cs="Times New Roman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0E4FAB" w:rsidRPr="008103C3" w:rsidRDefault="000E4FAB" w:rsidP="000E4FAB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4820"/>
                        </w:tabs>
                        <w:ind w:left="284"/>
                        <w:jc w:val="both"/>
                        <w:rPr>
                          <w:rFonts w:ascii="Marianne" w:hAnsi="Marianne" w:cs="Times New Roman"/>
                        </w:rPr>
                      </w:pPr>
                    </w:p>
                    <w:p w:rsidR="000E4FAB" w:rsidRPr="00815682" w:rsidRDefault="000E4FAB" w:rsidP="000E4FAB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567"/>
                          <w:tab w:val="left" w:pos="3261"/>
                        </w:tabs>
                        <w:ind w:left="284"/>
                        <w:rPr>
                          <w:rFonts w:ascii="Marianne" w:hAnsi="Marianne" w:cs="Times New Roman"/>
                        </w:rPr>
                      </w:pP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Changement de quotité</w:t>
                      </w:r>
                      <w:r w:rsidRPr="008103C3">
                        <w:rPr>
                          <w:rFonts w:ascii="Marianne" w:hAnsi="Marianne" w:cs="Times New Roman"/>
                        </w:rPr>
                        <w:tab/>
                      </w:r>
                      <w:r w:rsidRPr="008103C3">
                        <w:rPr>
                          <w:rFonts w:ascii="Marianne" w:hAnsi="Marianne" w:cs="Times New Roman"/>
                        </w:rPr>
                        <w:sym w:font="Wingdings" w:char="F0A8"/>
                      </w:r>
                      <w:r w:rsidRPr="008103C3">
                        <w:rPr>
                          <w:rFonts w:ascii="Marianne" w:hAnsi="Marianne" w:cs="Times New Roman"/>
                        </w:rPr>
                        <w:t xml:space="preserve"> Renouvellement (quotité reconduite)</w:t>
                      </w:r>
                    </w:p>
                    <w:p w:rsidR="008103C3" w:rsidRPr="002E7422" w:rsidRDefault="008103C3" w:rsidP="002E7422">
                      <w:pPr>
                        <w:jc w:val="center"/>
                        <w:rPr>
                          <w:rFonts w:ascii="Marianne" w:hAnsi="Marianne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03C3" w:rsidRPr="007D3A3A">
        <w:rPr>
          <w:rFonts w:cs="Arial"/>
          <w:b/>
          <w:szCs w:val="16"/>
        </w:rPr>
        <w:t>D1D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r w:rsidRPr="007D3A3A">
        <w:rPr>
          <w:rFonts w:cs="Arial"/>
          <w:b/>
          <w:szCs w:val="16"/>
        </w:rPr>
        <w:t>Service des Moyens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  <w:proofErr w:type="gramStart"/>
      <w:r w:rsidRPr="007D3A3A">
        <w:rPr>
          <w:rFonts w:cs="Arial"/>
          <w:b/>
          <w:szCs w:val="16"/>
        </w:rPr>
        <w:t>du</w:t>
      </w:r>
      <w:proofErr w:type="gramEnd"/>
      <w:r w:rsidRPr="007D3A3A">
        <w:rPr>
          <w:rFonts w:cs="Arial"/>
          <w:b/>
          <w:szCs w:val="16"/>
        </w:rPr>
        <w:t xml:space="preserve"> 1</w:t>
      </w:r>
      <w:r w:rsidRPr="007D3A3A">
        <w:rPr>
          <w:rFonts w:cs="Arial"/>
          <w:b/>
          <w:szCs w:val="16"/>
          <w:vertAlign w:val="superscript"/>
        </w:rPr>
        <w:t>er</w:t>
      </w:r>
      <w:r w:rsidRPr="007D3A3A">
        <w:rPr>
          <w:rFonts w:cs="Arial"/>
          <w:b/>
          <w:szCs w:val="16"/>
        </w:rPr>
        <w:t xml:space="preserve"> degré</w:t>
      </w:r>
    </w:p>
    <w:p w:rsidR="008103C3" w:rsidRPr="007D3A3A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Dossier suivi par</w:t>
      </w:r>
      <w:r w:rsidRPr="008103C3">
        <w:rPr>
          <w:rFonts w:ascii="Calibri" w:hAnsi="Calibri" w:cs="Calibri"/>
          <w:szCs w:val="16"/>
        </w:rPr>
        <w:t> </w:t>
      </w:r>
      <w:r w:rsidRPr="008103C3">
        <w:rPr>
          <w:rFonts w:cs="Arial"/>
          <w:szCs w:val="16"/>
        </w:rPr>
        <w:t>:</w:t>
      </w:r>
    </w:p>
    <w:p w:rsidR="008103C3" w:rsidRPr="008103C3" w:rsidRDefault="00DD4572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>
        <w:rPr>
          <w:rFonts w:cs="Arial"/>
          <w:szCs w:val="16"/>
        </w:rPr>
        <w:t>Sabrina RIQUENA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Gestion des moyens et des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Enseignants du 1</w:t>
      </w:r>
      <w:r w:rsidRPr="008103C3">
        <w:rPr>
          <w:rFonts w:cs="Arial"/>
          <w:szCs w:val="16"/>
          <w:vertAlign w:val="superscript"/>
        </w:rPr>
        <w:t>er</w:t>
      </w:r>
      <w:r w:rsidRPr="008103C3">
        <w:rPr>
          <w:rFonts w:cs="Arial"/>
          <w:szCs w:val="16"/>
        </w:rPr>
        <w:t xml:space="preserve"> degré privé</w:t>
      </w:r>
    </w:p>
    <w:p w:rsidR="008103C3" w:rsidRPr="008103C3" w:rsidRDefault="008103C3" w:rsidP="008103C3">
      <w:pPr>
        <w:pStyle w:val="Texte-Tl"/>
        <w:framePr w:w="0" w:hRule="auto" w:wrap="auto" w:vAnchor="margin" w:hAnchor="text" w:xAlign="left" w:yAlign="inline"/>
        <w:rPr>
          <w:rFonts w:ascii="Marianne" w:hAnsi="Marianne" w:cs="Arial"/>
          <w:szCs w:val="16"/>
        </w:rPr>
      </w:pPr>
      <w:r w:rsidRPr="008103C3">
        <w:rPr>
          <w:rFonts w:ascii="Marianne" w:hAnsi="Marianne" w:cs="Arial"/>
          <w:szCs w:val="16"/>
        </w:rPr>
        <w:t>Tél : 02 41 74 35 47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Mél : sm1d49@ac-nantes.fr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Cité administrative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 xml:space="preserve">15 bis rue </w:t>
      </w:r>
      <w:proofErr w:type="spellStart"/>
      <w:r w:rsidRPr="008103C3">
        <w:rPr>
          <w:rFonts w:cs="Arial"/>
          <w:szCs w:val="16"/>
        </w:rPr>
        <w:t>Dupetit</w:t>
      </w:r>
      <w:proofErr w:type="spellEnd"/>
      <w:r w:rsidRPr="008103C3">
        <w:rPr>
          <w:rFonts w:cs="Arial"/>
          <w:szCs w:val="16"/>
        </w:rPr>
        <w:t xml:space="preserve"> Thouars</w:t>
      </w:r>
    </w:p>
    <w:p w:rsidR="008103C3" w:rsidRP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  <w:r w:rsidRPr="008103C3">
        <w:rPr>
          <w:rFonts w:cs="Arial"/>
          <w:szCs w:val="16"/>
        </w:rPr>
        <w:t>49047 Angers CEDEX</w:t>
      </w:r>
    </w:p>
    <w:p w:rsidR="008103C3" w:rsidRDefault="008103C3" w:rsidP="008103C3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777AEE" w:rsidRDefault="00777AEE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777AEE" w:rsidRDefault="00777AEE" w:rsidP="008103C3">
      <w:pPr>
        <w:pStyle w:val="Texte-Adresseligne1"/>
        <w:framePr w:w="0" w:hRule="auto" w:wrap="auto" w:vAnchor="margin" w:hAnchor="text" w:xAlign="left" w:yAlign="inline"/>
        <w:rPr>
          <w:rFonts w:cs="Arial"/>
          <w:b/>
          <w:szCs w:val="16"/>
        </w:rPr>
      </w:pP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>Je soussigné(e)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b/>
          <w:bCs/>
          <w:sz w:val="18"/>
          <w:szCs w:val="18"/>
        </w:rPr>
        <w:t>Nom d’usage</w:t>
      </w:r>
      <w:r w:rsidRPr="00465B01">
        <w:rPr>
          <w:rFonts w:ascii="Calibri" w:hAnsi="Calibri" w:cs="Calibri"/>
          <w:b/>
          <w:bCs/>
          <w:sz w:val="18"/>
          <w:szCs w:val="18"/>
        </w:rPr>
        <w:t> </w:t>
      </w:r>
      <w:r w:rsidRPr="00465B01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Pr="00465B01">
        <w:rPr>
          <w:rFonts w:ascii="Marianne" w:hAnsi="Marianne" w:cs="Times New Roman"/>
          <w:sz w:val="18"/>
          <w:szCs w:val="18"/>
        </w:rPr>
        <w:t xml:space="preserve">……………………………………………………………………………………… </w:t>
      </w:r>
      <w:r w:rsidRPr="00465B01">
        <w:rPr>
          <w:rFonts w:ascii="Marianne" w:hAnsi="Marianne" w:cs="Times New Roman"/>
          <w:b/>
          <w:bCs/>
          <w:sz w:val="18"/>
          <w:szCs w:val="18"/>
        </w:rPr>
        <w:t>Prénom</w:t>
      </w:r>
      <w:r w:rsidRPr="00465B01">
        <w:rPr>
          <w:rFonts w:ascii="Calibri" w:hAnsi="Calibri" w:cs="Calibri"/>
          <w:b/>
          <w:bCs/>
          <w:sz w:val="18"/>
          <w:szCs w:val="18"/>
        </w:rPr>
        <w:t> </w:t>
      </w:r>
      <w:r w:rsidRPr="00465B01">
        <w:rPr>
          <w:rFonts w:ascii="Marianne" w:hAnsi="Marianne" w:cs="Times New Roman"/>
          <w:b/>
          <w:bCs/>
          <w:sz w:val="18"/>
          <w:szCs w:val="18"/>
        </w:rPr>
        <w:t>: …………………………………</w:t>
      </w:r>
      <w:proofErr w:type="gramStart"/>
      <w:r w:rsidRPr="00465B01">
        <w:rPr>
          <w:rFonts w:ascii="Marianne" w:hAnsi="Marianne" w:cs="Times New Roman"/>
          <w:b/>
          <w:bCs/>
          <w:sz w:val="18"/>
          <w:szCs w:val="18"/>
        </w:rPr>
        <w:t>…….</w:t>
      </w:r>
      <w:proofErr w:type="gramEnd"/>
      <w:r w:rsidRPr="00465B01">
        <w:rPr>
          <w:rFonts w:ascii="Marianne" w:hAnsi="Marianne" w:cs="Times New Roman"/>
          <w:sz w:val="18"/>
          <w:szCs w:val="18"/>
        </w:rPr>
        <w:t>…………………………………..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>Nom de naissance</w:t>
      </w:r>
      <w:r w:rsidRPr="00465B01">
        <w:rPr>
          <w:rFonts w:ascii="Calibri" w:hAnsi="Calibri" w:cs="Calibri"/>
          <w:sz w:val="18"/>
          <w:szCs w:val="18"/>
        </w:rPr>
        <w:t> : …………………</w:t>
      </w:r>
      <w:proofErr w:type="gramStart"/>
      <w:r w:rsidRPr="00465B01">
        <w:rPr>
          <w:rFonts w:ascii="Calibri" w:hAnsi="Calibri" w:cs="Calibri"/>
          <w:sz w:val="18"/>
          <w:szCs w:val="18"/>
        </w:rPr>
        <w:t>…….</w:t>
      </w:r>
      <w:proofErr w:type="gramEnd"/>
      <w:r w:rsidRPr="00465B01">
        <w:rPr>
          <w:rFonts w:ascii="Calibri" w:hAnsi="Calibri" w:cs="Calibri"/>
          <w:sz w:val="18"/>
          <w:szCs w:val="18"/>
        </w:rPr>
        <w:t>.</w:t>
      </w:r>
      <w:r w:rsidRPr="00465B01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……………………………………………………………………………………...…..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 xml:space="preserve">Exerçant 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à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 xml:space="preserve"> (</w:t>
      </w:r>
      <w:proofErr w:type="gramEnd"/>
      <w:r w:rsidRPr="00465B01">
        <w:rPr>
          <w:rFonts w:ascii="Marianne" w:hAnsi="Marianne" w:cs="Times New Roman"/>
          <w:b/>
          <w:sz w:val="18"/>
          <w:szCs w:val="18"/>
        </w:rPr>
        <w:t>numéro RNE de l’école</w:t>
      </w:r>
      <w:r w:rsidRPr="00465B01">
        <w:rPr>
          <w:rFonts w:ascii="Marianne" w:hAnsi="Marianne" w:cs="Times New Roman"/>
          <w:sz w:val="18"/>
          <w:szCs w:val="18"/>
        </w:rPr>
        <w:t>)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b/>
          <w:sz w:val="18"/>
          <w:szCs w:val="18"/>
        </w:rPr>
        <w:t>:    049 ________ _________ ________ _________ _________</w:t>
      </w:r>
      <w:r w:rsidRPr="00465B01">
        <w:rPr>
          <w:rFonts w:ascii="Calibri" w:hAnsi="Calibri" w:cs="Calibri"/>
          <w:b/>
          <w:sz w:val="18"/>
          <w:szCs w:val="18"/>
        </w:rPr>
        <w:t> 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 (4 chiffres + 1 lettre)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pStyle w:val="Titre7"/>
        <w:tabs>
          <w:tab w:val="clear" w:pos="2552"/>
          <w:tab w:val="clear" w:pos="6946"/>
          <w:tab w:val="left" w:pos="1560"/>
          <w:tab w:val="left" w:pos="552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>En qualité de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 xml:space="preserve">: </w:t>
      </w: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 maître contractuel ou agréé définitif</w:t>
      </w:r>
      <w:r w:rsidRPr="00465B01">
        <w:rPr>
          <w:rFonts w:ascii="Marianne" w:hAnsi="Marianne" w:cs="Times New Roman"/>
          <w:sz w:val="18"/>
          <w:szCs w:val="18"/>
        </w:rPr>
        <w:tab/>
      </w: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  provisoire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b/>
          <w:bCs/>
          <w:sz w:val="18"/>
          <w:szCs w:val="18"/>
        </w:rPr>
      </w:pPr>
      <w:r w:rsidRPr="00465B01">
        <w:rPr>
          <w:rFonts w:ascii="Marianne" w:hAnsi="Marianne" w:cs="Times New Roman"/>
          <w:b/>
          <w:bCs/>
          <w:sz w:val="18"/>
          <w:szCs w:val="18"/>
        </w:rPr>
        <w:t>Etablissement d’exercice</w:t>
      </w:r>
      <w:r w:rsidRPr="00465B01">
        <w:rPr>
          <w:rFonts w:ascii="Calibri" w:hAnsi="Calibri" w:cs="Calibri"/>
          <w:b/>
          <w:bCs/>
          <w:sz w:val="18"/>
          <w:szCs w:val="18"/>
        </w:rPr>
        <w:t> </w:t>
      </w:r>
      <w:r w:rsidRPr="00465B01">
        <w:rPr>
          <w:rFonts w:ascii="Marianne" w:hAnsi="Marianne" w:cs="Times New Roman"/>
          <w:b/>
          <w:bCs/>
          <w:sz w:val="18"/>
          <w:szCs w:val="18"/>
        </w:rPr>
        <w:t xml:space="preserve">: </w:t>
      </w:r>
      <w:r w:rsidRPr="00465B01">
        <w:rPr>
          <w:rFonts w:ascii="Marianne" w:hAnsi="Marianne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…….</w:t>
      </w:r>
      <w:proofErr w:type="gramEnd"/>
      <w:r w:rsidRPr="00465B01">
        <w:rPr>
          <w:rFonts w:ascii="Marianne" w:hAnsi="Marianne" w:cs="Times New Roman"/>
          <w:sz w:val="18"/>
          <w:szCs w:val="18"/>
        </w:rPr>
        <w:t>….….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b/>
          <w:bCs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b/>
          <w:bCs/>
          <w:sz w:val="18"/>
          <w:szCs w:val="18"/>
        </w:rPr>
        <w:t xml:space="preserve">Commune déléguée </w:t>
      </w:r>
      <w:proofErr w:type="gramStart"/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  <w:r w:rsidRPr="00465B01">
        <w:rPr>
          <w:rFonts w:ascii="Marianne" w:hAnsi="Marianne" w:cs="Marianne"/>
          <w:sz w:val="18"/>
          <w:szCs w:val="18"/>
        </w:rPr>
        <w:t>…</w:t>
      </w:r>
      <w:proofErr w:type="gramEnd"/>
      <w:r w:rsidRPr="00465B01">
        <w:rPr>
          <w:rFonts w:ascii="Marianne" w:hAnsi="Marianne" w:cs="Marianne"/>
          <w:sz w:val="18"/>
          <w:szCs w:val="18"/>
        </w:rPr>
        <w:t>……………………………………………..</w:t>
      </w:r>
      <w:r w:rsidRPr="00465B01">
        <w:rPr>
          <w:rFonts w:ascii="Marianne" w:hAnsi="Marianne" w:cs="Times New Roman"/>
          <w:sz w:val="18"/>
          <w:szCs w:val="18"/>
        </w:rPr>
        <w:t>……….………………</w:t>
      </w:r>
      <w:r w:rsidRPr="00465B01">
        <w:rPr>
          <w:rFonts w:ascii="Marianne" w:hAnsi="Marianne" w:cs="Times New Roman"/>
          <w:b/>
          <w:sz w:val="18"/>
          <w:szCs w:val="18"/>
        </w:rPr>
        <w:t>Commune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  <w:r w:rsidRPr="00465B01">
        <w:rPr>
          <w:rFonts w:ascii="Marianne" w:hAnsi="Marianne" w:cs="Marianne"/>
          <w:sz w:val="18"/>
          <w:szCs w:val="18"/>
        </w:rPr>
        <w:t>……</w:t>
      </w:r>
      <w:r w:rsidRPr="00465B01">
        <w:rPr>
          <w:rFonts w:ascii="Marianne" w:hAnsi="Marianne" w:cs="Times New Roman"/>
          <w:sz w:val="18"/>
          <w:szCs w:val="18"/>
        </w:rPr>
        <w:t>.</w:t>
      </w:r>
      <w:r w:rsidRPr="00465B01">
        <w:rPr>
          <w:rFonts w:ascii="Marianne" w:hAnsi="Marianne" w:cs="Marianne"/>
          <w:sz w:val="18"/>
          <w:szCs w:val="18"/>
        </w:rPr>
        <w:t>…………………………………………………….……………………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>Ecole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 xml:space="preserve">: </w:t>
      </w: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sous contrat d’association N°……………………   </w:t>
      </w: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sous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contrat simple N°………………..</w:t>
      </w: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pStyle w:val="Corpsdetexte"/>
        <w:tabs>
          <w:tab w:val="left" w:pos="7088"/>
          <w:tab w:val="left" w:pos="8222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  <w:r w:rsidRPr="00465B01">
        <w:rPr>
          <w:rFonts w:ascii="Marianne" w:hAnsi="Marianne" w:cs="Times New Roman"/>
          <w:b/>
          <w:bCs/>
          <w:sz w:val="18"/>
          <w:szCs w:val="18"/>
        </w:rPr>
        <w:t>Intention de participer aux opérations</w:t>
      </w:r>
      <w:r w:rsidR="00E87496">
        <w:rPr>
          <w:rFonts w:ascii="Marianne" w:hAnsi="Marianne" w:cs="Times New Roman"/>
          <w:b/>
          <w:bCs/>
          <w:sz w:val="18"/>
          <w:szCs w:val="18"/>
        </w:rPr>
        <w:t xml:space="preserve"> du mouvement départemental 2024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  <w:r w:rsidRPr="00465B01">
        <w:rPr>
          <w:rFonts w:ascii="Marianne" w:hAnsi="Marianne" w:cs="Times New Roman"/>
          <w:sz w:val="18"/>
          <w:szCs w:val="18"/>
        </w:rPr>
        <w:tab/>
      </w:r>
      <w:r w:rsidRPr="00465B01">
        <w:rPr>
          <w:rFonts w:ascii="Marianne" w:hAnsi="Marianne" w:cs="Times New Roman"/>
          <w:b/>
          <w:bCs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b/>
          <w:bCs/>
          <w:sz w:val="18"/>
          <w:szCs w:val="18"/>
        </w:rPr>
        <w:t xml:space="preserve"> OUI </w:t>
      </w:r>
      <w:r w:rsidRPr="00465B01">
        <w:rPr>
          <w:rFonts w:ascii="Marianne" w:hAnsi="Marianne" w:cs="Times New Roman"/>
          <w:b/>
          <w:bCs/>
          <w:sz w:val="18"/>
          <w:szCs w:val="18"/>
        </w:rPr>
        <w:tab/>
      </w:r>
      <w:r w:rsidRPr="00465B01">
        <w:rPr>
          <w:rFonts w:ascii="Marianne" w:hAnsi="Marianne" w:cs="Times New Roman"/>
          <w:b/>
          <w:bCs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b/>
          <w:bCs/>
          <w:sz w:val="18"/>
          <w:szCs w:val="18"/>
        </w:rPr>
        <w:t xml:space="preserve"> NON</w:t>
      </w:r>
    </w:p>
    <w:p w:rsidR="000E4FAB" w:rsidRPr="00465B01" w:rsidRDefault="000E4FAB" w:rsidP="000E4FAB">
      <w:pPr>
        <w:pStyle w:val="Corpsdetexte"/>
        <w:tabs>
          <w:tab w:val="left" w:pos="6521"/>
          <w:tab w:val="left" w:pos="7655"/>
        </w:tabs>
        <w:spacing w:line="240" w:lineRule="auto"/>
        <w:rPr>
          <w:rFonts w:ascii="Marianne" w:hAnsi="Marianne" w:cs="Times New Roman"/>
          <w:b/>
          <w:bCs/>
          <w:sz w:val="18"/>
          <w:szCs w:val="18"/>
        </w:rPr>
      </w:pPr>
    </w:p>
    <w:p w:rsidR="000E4FAB" w:rsidRPr="00465B01" w:rsidRDefault="000E4FAB" w:rsidP="000E4F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18"/>
          <w:szCs w:val="18"/>
        </w:rPr>
      </w:pPr>
      <w:r w:rsidRPr="00465B01">
        <w:rPr>
          <w:rFonts w:ascii="Marianne" w:hAnsi="Marianne" w:cs="Times New Roman"/>
          <w:b/>
          <w:bCs/>
          <w:smallCaps/>
          <w:sz w:val="18"/>
          <w:szCs w:val="18"/>
        </w:rPr>
        <w:t xml:space="preserve">sollicite un reprise </w:t>
      </w:r>
      <w:proofErr w:type="spellStart"/>
      <w:r w:rsidRPr="00465B01">
        <w:rPr>
          <w:rFonts w:ascii="Marianne" w:hAnsi="Marianne" w:cs="Times New Roman"/>
          <w:b/>
          <w:bCs/>
          <w:smallCaps/>
          <w:sz w:val="18"/>
          <w:szCs w:val="18"/>
        </w:rPr>
        <w:t>a</w:t>
      </w:r>
      <w:proofErr w:type="spellEnd"/>
      <w:r w:rsidRPr="00465B01">
        <w:rPr>
          <w:rFonts w:ascii="Marianne" w:hAnsi="Marianne" w:cs="Times New Roman"/>
          <w:b/>
          <w:bCs/>
          <w:smallCaps/>
          <w:sz w:val="18"/>
          <w:szCs w:val="18"/>
        </w:rPr>
        <w:t xml:space="preserve"> temps complet</w:t>
      </w:r>
    </w:p>
    <w:p w:rsidR="000E4FAB" w:rsidRPr="00465B01" w:rsidRDefault="000E4FAB" w:rsidP="000E4FAB">
      <w:pPr>
        <w:pStyle w:val="Corpsdetexte"/>
        <w:spacing w:line="240" w:lineRule="auto"/>
        <w:jc w:val="center"/>
        <w:rPr>
          <w:rFonts w:ascii="Marianne" w:hAnsi="Marianne" w:cs="Times New Roman"/>
          <w:b/>
          <w:bCs/>
          <w:smallCaps/>
          <w:sz w:val="18"/>
          <w:szCs w:val="18"/>
        </w:rPr>
      </w:pP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L’autorisation de reprendre à temps</w:t>
      </w:r>
      <w:r w:rsidR="00F511CE">
        <w:rPr>
          <w:rFonts w:ascii="Marianne" w:hAnsi="Marianne" w:cs="Times New Roman"/>
          <w:sz w:val="18"/>
          <w:szCs w:val="18"/>
        </w:rPr>
        <w:t xml:space="preserve"> complet à compter du 01/09/2024</w:t>
      </w:r>
      <w:r w:rsidRPr="00465B01">
        <w:rPr>
          <w:rFonts w:ascii="Marianne" w:hAnsi="Marianne" w:cs="Times New Roman"/>
          <w:sz w:val="18"/>
          <w:szCs w:val="18"/>
        </w:rPr>
        <w:t xml:space="preserve"> (</w:t>
      </w:r>
      <w:r w:rsidRPr="00465B01">
        <w:rPr>
          <w:rFonts w:ascii="Marianne" w:hAnsi="Marianne" w:cs="Times New Roman"/>
          <w:b/>
          <w:sz w:val="18"/>
          <w:szCs w:val="18"/>
          <w:highlight w:val="yellow"/>
          <w:u w:val="single"/>
        </w:rPr>
        <w:t>demande à a</w:t>
      </w:r>
      <w:r w:rsidR="00F511CE">
        <w:rPr>
          <w:rFonts w:ascii="Marianne" w:hAnsi="Marianne" w:cs="Times New Roman"/>
          <w:b/>
          <w:sz w:val="18"/>
          <w:szCs w:val="18"/>
          <w:highlight w:val="yellow"/>
          <w:u w:val="single"/>
        </w:rPr>
        <w:t>dresser avant le 31 janvier 2024</w:t>
      </w:r>
      <w:r w:rsidRPr="00465B01">
        <w:rPr>
          <w:rFonts w:ascii="Marianne" w:hAnsi="Marianne" w:cs="Times New Roman"/>
          <w:b/>
          <w:sz w:val="18"/>
          <w:szCs w:val="18"/>
        </w:rPr>
        <w:t>)</w:t>
      </w: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</w:rPr>
      </w:pP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L’autorisation à réintégrer mes fonctions à temps complet à l’issue de mon temps partiel de droit (3 ans de mon enfant) à compter du ______________ / ________________ / _______________</w:t>
      </w: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b/>
          <w:bCs/>
          <w:smallCaps/>
          <w:sz w:val="18"/>
          <w:szCs w:val="18"/>
        </w:rPr>
      </w:pPr>
    </w:p>
    <w:p w:rsidR="000E4FAB" w:rsidRPr="00465B01" w:rsidRDefault="000E4FAB" w:rsidP="000E4FA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142"/>
        <w:jc w:val="center"/>
        <w:rPr>
          <w:rFonts w:ascii="Marianne" w:hAnsi="Marianne" w:cs="Times New Roman"/>
          <w:b/>
          <w:bCs/>
          <w:smallCaps/>
          <w:sz w:val="18"/>
          <w:szCs w:val="18"/>
        </w:rPr>
      </w:pPr>
      <w:r w:rsidRPr="00465B01">
        <w:rPr>
          <w:rFonts w:ascii="Marianne" w:hAnsi="Marianne" w:cs="Times New Roman"/>
          <w:b/>
          <w:bCs/>
          <w:smallCaps/>
          <w:sz w:val="18"/>
          <w:szCs w:val="18"/>
        </w:rPr>
        <w:t>sollicite un temps partiel</w:t>
      </w:r>
      <w:r w:rsidR="00D62439" w:rsidRPr="00465B01">
        <w:rPr>
          <w:rFonts w:ascii="Marianne" w:hAnsi="Marianne" w:cs="Times New Roman"/>
          <w:b/>
          <w:bCs/>
          <w:smallCaps/>
          <w:sz w:val="18"/>
          <w:szCs w:val="18"/>
        </w:rPr>
        <w:t xml:space="preserve"> de droit</w:t>
      </w:r>
    </w:p>
    <w:p w:rsidR="000E4FAB" w:rsidRPr="00465B01" w:rsidRDefault="000E4FAB" w:rsidP="000E4FAB">
      <w:pPr>
        <w:pStyle w:val="Corpsdetexte"/>
        <w:spacing w:line="240" w:lineRule="auto"/>
        <w:rPr>
          <w:rFonts w:ascii="Marianne" w:hAnsi="Marianne" w:cs="Times New Roman"/>
          <w:b/>
          <w:bCs/>
          <w:smallCaps/>
          <w:sz w:val="18"/>
          <w:szCs w:val="18"/>
        </w:rPr>
      </w:pPr>
    </w:p>
    <w:p w:rsidR="00D62439" w:rsidRPr="00465B01" w:rsidRDefault="00D62439" w:rsidP="00D62439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L’autorisation de travailler à temps partiel de </w:t>
      </w:r>
      <w:r w:rsidR="00F7677F" w:rsidRPr="00465B01">
        <w:rPr>
          <w:rFonts w:ascii="Marianne" w:hAnsi="Marianne" w:cs="Times New Roman"/>
          <w:sz w:val="18"/>
          <w:szCs w:val="18"/>
        </w:rPr>
        <w:t>droit</w:t>
      </w:r>
      <w:r w:rsidR="00F511CE">
        <w:rPr>
          <w:rFonts w:ascii="Marianne" w:hAnsi="Marianne" w:cs="Times New Roman"/>
          <w:sz w:val="18"/>
          <w:szCs w:val="18"/>
        </w:rPr>
        <w:t xml:space="preserve"> à compter du 01/09/2024</w:t>
      </w:r>
      <w:r w:rsidRPr="00465B01">
        <w:rPr>
          <w:rFonts w:ascii="Marianne" w:hAnsi="Marianne" w:cs="Times New Roman"/>
          <w:sz w:val="18"/>
          <w:szCs w:val="18"/>
        </w:rPr>
        <w:t xml:space="preserve"> pour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</w:p>
    <w:p w:rsidR="00D62439" w:rsidRPr="00465B01" w:rsidRDefault="00D62439" w:rsidP="00D62439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</w:t>
      </w:r>
      <w:r w:rsidR="00D62439" w:rsidRPr="00465B01">
        <w:rPr>
          <w:rFonts w:ascii="Marianne" w:hAnsi="Marianne" w:cs="Times New Roman"/>
          <w:sz w:val="18"/>
          <w:szCs w:val="18"/>
        </w:rPr>
        <w:t>Raisons familiales pour élever un enfant de moins de 3 ans</w:t>
      </w:r>
      <w:r w:rsidR="00D62439" w:rsidRPr="00465B01">
        <w:rPr>
          <w:rFonts w:ascii="Calibri" w:hAnsi="Calibri" w:cs="Calibri"/>
          <w:sz w:val="18"/>
          <w:szCs w:val="18"/>
        </w:rPr>
        <w:t> </w:t>
      </w:r>
      <w:r w:rsidR="00D62439" w:rsidRPr="00465B01">
        <w:rPr>
          <w:rFonts w:ascii="Marianne" w:hAnsi="Marianne" w:cs="Times New Roman"/>
          <w:sz w:val="18"/>
          <w:szCs w:val="18"/>
        </w:rPr>
        <w:t>:</w:t>
      </w:r>
    </w:p>
    <w:p w:rsidR="00D62439" w:rsidRPr="00465B01" w:rsidRDefault="00D62439" w:rsidP="00D62439">
      <w:pPr>
        <w:pStyle w:val="Corpsdetexte"/>
        <w:spacing w:line="240" w:lineRule="auto"/>
        <w:ind w:left="284" w:firstLine="284"/>
        <w:rPr>
          <w:rFonts w:ascii="Marianne" w:hAnsi="Marianne" w:cs="Times New Roman"/>
          <w:sz w:val="18"/>
          <w:szCs w:val="18"/>
        </w:rPr>
      </w:pPr>
      <w:proofErr w:type="gramStart"/>
      <w:r w:rsidRPr="00465B01">
        <w:rPr>
          <w:rFonts w:ascii="Marianne" w:hAnsi="Marianne" w:cs="Times New Roman"/>
          <w:sz w:val="18"/>
          <w:szCs w:val="18"/>
        </w:rPr>
        <w:t>date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de naissance ou date de l’adoption de l’enfant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 _________ / __________ / ____________</w:t>
      </w:r>
    </w:p>
    <w:p w:rsidR="000E4FAB" w:rsidRPr="00465B01" w:rsidRDefault="000E4FAB" w:rsidP="000E4FAB">
      <w:pPr>
        <w:ind w:left="284" w:hanging="284"/>
        <w:jc w:val="both"/>
        <w:rPr>
          <w:rFonts w:ascii="Marianne" w:hAnsi="Marianne" w:cs="Times New Roman"/>
          <w:b/>
          <w:bCs/>
          <w:sz w:val="18"/>
          <w:szCs w:val="18"/>
        </w:rPr>
      </w:pPr>
    </w:p>
    <w:p w:rsidR="000E4FAB" w:rsidRPr="00465B01" w:rsidRDefault="00D62439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Pour donner soins au conjoint, enfant ou ascendant (joindre les pièces justificatives pour chaque motif)</w:t>
      </w:r>
    </w:p>
    <w:p w:rsidR="00D62439" w:rsidRPr="00465B01" w:rsidRDefault="00D62439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</w:p>
    <w:p w:rsidR="00D62439" w:rsidRPr="00465B01" w:rsidRDefault="00D62439" w:rsidP="00D62439">
      <w:pPr>
        <w:pStyle w:val="Corpsdetexte"/>
        <w:spacing w:line="240" w:lineRule="auto"/>
        <w:ind w:left="567" w:hanging="283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En cas de handicap relevant de l’obligation d’emploi (joindre copie de reconnaissance en qualité de travailleur handicapé)</w:t>
      </w:r>
    </w:p>
    <w:p w:rsidR="00D62439" w:rsidRPr="00465B01" w:rsidRDefault="00D62439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</w:p>
    <w:p w:rsidR="000E4FAB" w:rsidRPr="00465B01" w:rsidRDefault="00D62439" w:rsidP="006F2A5B">
      <w:pPr>
        <w:pStyle w:val="Corpsdetexte"/>
        <w:spacing w:line="240" w:lineRule="auto"/>
        <w:ind w:left="567" w:hanging="283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Pour solidarité familiale pour une durée maximale </w:t>
      </w:r>
      <w:r w:rsidR="006F2A5B" w:rsidRPr="00465B01">
        <w:rPr>
          <w:rFonts w:ascii="Marianne" w:hAnsi="Marianne" w:cs="Times New Roman"/>
          <w:sz w:val="18"/>
          <w:szCs w:val="18"/>
        </w:rPr>
        <w:t>de 3 mois, peut être renouveler 1 fois (joindre justificatifs médicaux et documents justificatifs du lien du malade)</w:t>
      </w:r>
    </w:p>
    <w:p w:rsidR="006F2A5B" w:rsidRPr="00465B01" w:rsidRDefault="006F2A5B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>Du ____________ / ________ / __________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_  au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  _____________ / ___________ / _______________</w:t>
      </w:r>
    </w:p>
    <w:p w:rsidR="00E87496" w:rsidRDefault="00E87496" w:rsidP="006F2A5B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  <w:u w:val="single"/>
        </w:rPr>
      </w:pPr>
    </w:p>
    <w:p w:rsidR="006F2A5B" w:rsidRPr="00465B01" w:rsidRDefault="006F2A5B" w:rsidP="006F2A5B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  <w:u w:val="single"/>
        </w:rPr>
      </w:pPr>
      <w:r w:rsidRPr="00465B01">
        <w:rPr>
          <w:rFonts w:ascii="Marianne" w:hAnsi="Marianne" w:cs="Times New Roman"/>
          <w:b/>
          <w:sz w:val="18"/>
          <w:szCs w:val="18"/>
          <w:u w:val="single"/>
        </w:rPr>
        <w:t>DUREE</w:t>
      </w:r>
      <w:r w:rsidRPr="00465B01">
        <w:rPr>
          <w:rFonts w:ascii="Calibri" w:hAnsi="Calibri" w:cs="Calibri"/>
          <w:b/>
          <w:sz w:val="18"/>
          <w:szCs w:val="18"/>
          <w:u w:val="single"/>
        </w:rPr>
        <w:t> </w:t>
      </w:r>
      <w:r w:rsidRPr="00465B01">
        <w:rPr>
          <w:rFonts w:ascii="Marianne" w:hAnsi="Marianne" w:cs="Times New Roman"/>
          <w:b/>
          <w:sz w:val="18"/>
          <w:szCs w:val="18"/>
          <w:u w:val="single"/>
        </w:rPr>
        <w:t>:</w:t>
      </w:r>
    </w:p>
    <w:p w:rsidR="006F2A5B" w:rsidRPr="00465B01" w:rsidRDefault="006F2A5B" w:rsidP="00D62439">
      <w:pPr>
        <w:pStyle w:val="Corpsdetexte"/>
        <w:spacing w:line="240" w:lineRule="auto"/>
        <w:ind w:firstLine="284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0E4FAB">
      <w:pPr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b/>
          <w:sz w:val="18"/>
          <w:szCs w:val="18"/>
        </w:rPr>
        <w:t xml:space="preserve"> </w:t>
      </w:r>
      <w:r w:rsidR="006F2A5B" w:rsidRPr="00465B01">
        <w:rPr>
          <w:rFonts w:ascii="Marianne" w:hAnsi="Marianne" w:cs="Times New Roman"/>
          <w:sz w:val="18"/>
          <w:szCs w:val="18"/>
        </w:rPr>
        <w:t>1</w:t>
      </w:r>
      <w:r w:rsidR="006F2A5B" w:rsidRPr="00465B01">
        <w:rPr>
          <w:rFonts w:ascii="Marianne" w:hAnsi="Marianne" w:cs="Times New Roman"/>
          <w:sz w:val="18"/>
          <w:szCs w:val="18"/>
          <w:vertAlign w:val="superscript"/>
        </w:rPr>
        <w:t>ère</w:t>
      </w:r>
      <w:r w:rsidR="006F2A5B" w:rsidRPr="00465B01">
        <w:rPr>
          <w:rFonts w:ascii="Marianne" w:hAnsi="Marianne" w:cs="Times New Roman"/>
          <w:sz w:val="18"/>
          <w:szCs w:val="18"/>
        </w:rPr>
        <w:t xml:space="preserve"> demande à compter du __________ / __________ / __________ et jusqu’à la f</w:t>
      </w:r>
      <w:r w:rsidR="00F511CE">
        <w:rPr>
          <w:rFonts w:ascii="Marianne" w:hAnsi="Marianne" w:cs="Times New Roman"/>
          <w:sz w:val="18"/>
          <w:szCs w:val="18"/>
        </w:rPr>
        <w:t>in de l’année scolaire (31/08/25</w:t>
      </w:r>
      <w:r w:rsidR="006F2A5B" w:rsidRPr="00465B01">
        <w:rPr>
          <w:rFonts w:ascii="Marianne" w:hAnsi="Marianne" w:cs="Times New Roman"/>
          <w:sz w:val="18"/>
          <w:szCs w:val="18"/>
        </w:rPr>
        <w:t>)</w:t>
      </w:r>
    </w:p>
    <w:p w:rsidR="007774E7" w:rsidRPr="00465B01" w:rsidRDefault="007774E7" w:rsidP="007774E7">
      <w:pPr>
        <w:pStyle w:val="Corpsdetexte"/>
        <w:spacing w:line="240" w:lineRule="auto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Renouvellement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</w:p>
    <w:p w:rsidR="007774E7" w:rsidRPr="00465B01" w:rsidRDefault="007774E7" w:rsidP="00E87289">
      <w:pPr>
        <w:pStyle w:val="Corpsdetexte"/>
        <w:spacing w:line="240" w:lineRule="auto"/>
        <w:ind w:firstLine="709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="00F511CE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="00F511CE">
        <w:rPr>
          <w:rFonts w:ascii="Marianne" w:hAnsi="Marianne" w:cs="Times New Roman"/>
          <w:sz w:val="18"/>
          <w:szCs w:val="18"/>
        </w:rPr>
        <w:t>pour</w:t>
      </w:r>
      <w:proofErr w:type="gramEnd"/>
      <w:r w:rsidR="00F511CE">
        <w:rPr>
          <w:rFonts w:ascii="Marianne" w:hAnsi="Marianne" w:cs="Times New Roman"/>
          <w:sz w:val="18"/>
          <w:szCs w:val="18"/>
        </w:rPr>
        <w:t xml:space="preserve"> l’année scolaire 2024-2025</w:t>
      </w:r>
    </w:p>
    <w:p w:rsidR="007774E7" w:rsidRPr="00465B01" w:rsidRDefault="007774E7" w:rsidP="007774E7">
      <w:pPr>
        <w:pStyle w:val="Corpsdetexte"/>
        <w:spacing w:line="240" w:lineRule="auto"/>
        <w:ind w:firstLine="709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du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1</w:t>
      </w:r>
      <w:r w:rsidRPr="00465B01">
        <w:rPr>
          <w:rFonts w:ascii="Marianne" w:hAnsi="Marianne" w:cs="Times New Roman"/>
          <w:sz w:val="18"/>
          <w:szCs w:val="18"/>
          <w:vertAlign w:val="superscript"/>
        </w:rPr>
        <w:t>er</w:t>
      </w:r>
      <w:r w:rsidR="00F511CE">
        <w:rPr>
          <w:rFonts w:ascii="Marianne" w:hAnsi="Marianne" w:cs="Times New Roman"/>
          <w:sz w:val="18"/>
          <w:szCs w:val="18"/>
        </w:rPr>
        <w:t xml:space="preserve"> septembre 2024</w:t>
      </w:r>
      <w:r w:rsidRPr="00465B01">
        <w:rPr>
          <w:rFonts w:ascii="Marianne" w:hAnsi="Marianne" w:cs="Times New Roman"/>
          <w:sz w:val="18"/>
          <w:szCs w:val="18"/>
        </w:rPr>
        <w:t xml:space="preserve"> au ……../………./……….. (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>jour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du 3</w:t>
      </w:r>
      <w:r w:rsidRPr="00465B01">
        <w:rPr>
          <w:rFonts w:ascii="Marianne" w:hAnsi="Marianne" w:cs="Times New Roman"/>
          <w:sz w:val="18"/>
          <w:szCs w:val="18"/>
          <w:vertAlign w:val="superscript"/>
        </w:rPr>
        <w:t>ème</w:t>
      </w:r>
      <w:r w:rsidRPr="00465B01">
        <w:rPr>
          <w:rFonts w:ascii="Marianne" w:hAnsi="Marianne" w:cs="Times New Roman"/>
          <w:sz w:val="18"/>
          <w:szCs w:val="18"/>
        </w:rPr>
        <w:t xml:space="preserve"> anniversaire de l’enfant ou de son arrivée au foyer)</w:t>
      </w:r>
    </w:p>
    <w:p w:rsidR="007774E7" w:rsidRPr="00465B01" w:rsidRDefault="007774E7" w:rsidP="007774E7">
      <w:pPr>
        <w:pStyle w:val="Corpsdetexte"/>
        <w:spacing w:line="240" w:lineRule="auto"/>
        <w:ind w:left="284" w:firstLine="709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lastRenderedPageBreak/>
        <w:t>Suivi de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 xml:space="preserve">: </w:t>
      </w:r>
    </w:p>
    <w:p w:rsidR="007774E7" w:rsidRPr="00465B01" w:rsidRDefault="007774E7" w:rsidP="007774E7">
      <w:pPr>
        <w:pStyle w:val="Corpsdetexte"/>
        <w:spacing w:line="240" w:lineRule="auto"/>
        <w:ind w:left="284" w:firstLine="709"/>
        <w:rPr>
          <w:rFonts w:ascii="Marianne" w:hAnsi="Marianne" w:cs="Times New Roman"/>
          <w:sz w:val="18"/>
          <w:szCs w:val="18"/>
        </w:rPr>
      </w:pPr>
    </w:p>
    <w:p w:rsidR="007774E7" w:rsidRPr="00465B01" w:rsidRDefault="007774E7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Transformation en TP sur </w:t>
      </w:r>
      <w:r w:rsidR="00F511CE">
        <w:rPr>
          <w:rFonts w:ascii="Marianne" w:hAnsi="Marianne" w:cs="Times New Roman"/>
          <w:sz w:val="18"/>
          <w:szCs w:val="18"/>
        </w:rPr>
        <w:t>autorisation jusqu’au 31/08/2025</w:t>
      </w:r>
    </w:p>
    <w:p w:rsidR="007774E7" w:rsidRPr="00465B01" w:rsidRDefault="007774E7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sz w:val="18"/>
          <w:szCs w:val="18"/>
        </w:rPr>
      </w:pPr>
    </w:p>
    <w:p w:rsidR="007774E7" w:rsidRPr="00465B01" w:rsidRDefault="007774E7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Réintégration à temps complet</w:t>
      </w:r>
    </w:p>
    <w:p w:rsidR="007774E7" w:rsidRPr="00465B01" w:rsidRDefault="007774E7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b/>
          <w:sz w:val="18"/>
          <w:szCs w:val="18"/>
        </w:rPr>
      </w:pPr>
    </w:p>
    <w:p w:rsidR="007774E7" w:rsidRPr="00465B01" w:rsidRDefault="007774E7" w:rsidP="007774E7">
      <w:pPr>
        <w:pStyle w:val="Corpsdetexte"/>
        <w:spacing w:line="240" w:lineRule="auto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t>2 mois avant la date de fin du temps partiel de droit, faire une demande de temps partiel sur autorisation (</w:t>
      </w:r>
      <w:proofErr w:type="spellStart"/>
      <w:r w:rsidRPr="00465B01">
        <w:rPr>
          <w:rFonts w:ascii="Marianne" w:hAnsi="Marianne" w:cs="Times New Roman"/>
          <w:b/>
          <w:sz w:val="18"/>
          <w:szCs w:val="18"/>
        </w:rPr>
        <w:t>cf</w:t>
      </w:r>
      <w:proofErr w:type="spellEnd"/>
      <w:r w:rsidRPr="00465B01">
        <w:rPr>
          <w:rFonts w:ascii="Marianne" w:hAnsi="Marianne" w:cs="Times New Roman"/>
          <w:b/>
          <w:sz w:val="18"/>
          <w:szCs w:val="18"/>
        </w:rPr>
        <w:t xml:space="preserve"> imprimé annexe II)</w:t>
      </w:r>
    </w:p>
    <w:p w:rsidR="007774E7" w:rsidRPr="00465B01" w:rsidRDefault="007774E7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sz w:val="18"/>
          <w:szCs w:val="18"/>
        </w:rPr>
      </w:pPr>
    </w:p>
    <w:p w:rsidR="0070680D" w:rsidRPr="00465B01" w:rsidRDefault="0070680D" w:rsidP="007774E7">
      <w:pPr>
        <w:pStyle w:val="Corpsdetexte"/>
        <w:spacing w:line="240" w:lineRule="auto"/>
        <w:ind w:left="2127" w:hanging="283"/>
        <w:rPr>
          <w:rFonts w:ascii="Marianne" w:hAnsi="Marianne" w:cs="Times New Roman"/>
          <w:sz w:val="18"/>
          <w:szCs w:val="18"/>
        </w:rPr>
      </w:pPr>
    </w:p>
    <w:p w:rsidR="0070680D" w:rsidRPr="00465B01" w:rsidRDefault="0070680D" w:rsidP="0070680D">
      <w:pPr>
        <w:pStyle w:val="Corpsdetexte"/>
        <w:spacing w:line="240" w:lineRule="auto"/>
        <w:rPr>
          <w:rFonts w:ascii="Marianne" w:hAnsi="Marianne" w:cs="Times New Roman"/>
          <w:b/>
          <w:bCs/>
          <w:sz w:val="18"/>
          <w:szCs w:val="18"/>
          <w:u w:val="single"/>
        </w:rPr>
      </w:pPr>
      <w:r w:rsidRPr="00465B01">
        <w:rPr>
          <w:rFonts w:ascii="Marianne" w:hAnsi="Marianne" w:cs="Times New Roman"/>
          <w:b/>
          <w:bCs/>
          <w:sz w:val="18"/>
          <w:szCs w:val="18"/>
          <w:u w:val="single"/>
        </w:rPr>
        <w:t xml:space="preserve">Ecoles fonctionnant sur un rythme scolaire 4 jours </w:t>
      </w:r>
    </w:p>
    <w:p w:rsidR="0070680D" w:rsidRPr="00465B01" w:rsidRDefault="0070680D" w:rsidP="0070680D">
      <w:pPr>
        <w:tabs>
          <w:tab w:val="left" w:pos="851"/>
        </w:tabs>
        <w:jc w:val="both"/>
        <w:rPr>
          <w:rFonts w:ascii="Marianne" w:hAnsi="Marianne" w:cs="Times New Roman"/>
          <w:b/>
          <w:bCs/>
          <w:sz w:val="18"/>
          <w:szCs w:val="18"/>
          <w:u w:val="single"/>
        </w:rPr>
      </w:pPr>
    </w:p>
    <w:p w:rsidR="0070680D" w:rsidRPr="00465B01" w:rsidRDefault="0070680D" w:rsidP="0070680D">
      <w:pPr>
        <w:tabs>
          <w:tab w:val="left" w:pos="284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50 % service hebdomadaire organisé sur 2 journées devant élèves (2 journées libérées)</w:t>
      </w:r>
    </w:p>
    <w:p w:rsidR="0070680D" w:rsidRPr="00465B01" w:rsidRDefault="0070680D" w:rsidP="0070680D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75 % service hebdomadaire organisé sur 3 journées devant élèves (1 journée libérée)</w:t>
      </w:r>
    </w:p>
    <w:p w:rsidR="0070680D" w:rsidRPr="00465B01" w:rsidRDefault="0070680D" w:rsidP="0070680D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70680D" w:rsidRPr="00465B01" w:rsidRDefault="0070680D" w:rsidP="0070680D">
      <w:pPr>
        <w:tabs>
          <w:tab w:val="left" w:pos="284"/>
          <w:tab w:val="left" w:pos="567"/>
          <w:tab w:val="left" w:pos="2410"/>
        </w:tabs>
        <w:jc w:val="both"/>
        <w:rPr>
          <w:rFonts w:ascii="Marianne" w:hAnsi="Marianne" w:cs="Times New Roman"/>
          <w:sz w:val="18"/>
          <w:szCs w:val="18"/>
          <w:highlight w:val="yellow"/>
        </w:rPr>
      </w:pPr>
      <w:r w:rsidRPr="00465B01">
        <w:rPr>
          <w:rFonts w:ascii="Marianne" w:hAnsi="Marianne" w:cs="Times New Roman"/>
          <w:sz w:val="18"/>
          <w:szCs w:val="18"/>
          <w:highlight w:val="yellow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  <w:highlight w:val="yellow"/>
        </w:rPr>
        <w:t xml:space="preserve"> 50 % annualisé, ser</w:t>
      </w:r>
      <w:r w:rsidR="00C874E8">
        <w:rPr>
          <w:rFonts w:ascii="Marianne" w:hAnsi="Marianne" w:cs="Times New Roman"/>
          <w:sz w:val="18"/>
          <w:szCs w:val="18"/>
          <w:highlight w:val="yellow"/>
        </w:rPr>
        <w:t>vice d</w:t>
      </w:r>
      <w:r w:rsidR="00F511CE">
        <w:rPr>
          <w:rFonts w:ascii="Marianne" w:hAnsi="Marianne" w:cs="Times New Roman"/>
          <w:sz w:val="18"/>
          <w:szCs w:val="18"/>
          <w:highlight w:val="yellow"/>
        </w:rPr>
        <w:t>e 4 journées du 01/09/2024 au 02/02/2025</w:t>
      </w:r>
    </w:p>
    <w:p w:rsidR="0070680D" w:rsidRPr="00465B01" w:rsidRDefault="0070680D" w:rsidP="0070680D">
      <w:pPr>
        <w:pStyle w:val="Retraitcorpsdetexte2"/>
        <w:tabs>
          <w:tab w:val="left" w:pos="2410"/>
        </w:tabs>
        <w:ind w:left="0"/>
        <w:rPr>
          <w:rFonts w:ascii="Marianne" w:hAnsi="Marianne"/>
          <w:sz w:val="18"/>
          <w:szCs w:val="18"/>
        </w:rPr>
      </w:pPr>
      <w:r w:rsidRPr="00465B01">
        <w:rPr>
          <w:rFonts w:ascii="Marianne" w:hAnsi="Marianne"/>
          <w:sz w:val="18"/>
          <w:szCs w:val="18"/>
          <w:highlight w:val="yellow"/>
        </w:rPr>
        <w:sym w:font="Wingdings" w:char="F0A8"/>
      </w:r>
      <w:r w:rsidRPr="00465B01">
        <w:rPr>
          <w:rFonts w:ascii="Marianne" w:hAnsi="Marianne"/>
          <w:sz w:val="18"/>
          <w:szCs w:val="18"/>
          <w:highlight w:val="yellow"/>
        </w:rPr>
        <w:t xml:space="preserve"> 50 % annual</w:t>
      </w:r>
      <w:r w:rsidR="00C874E8">
        <w:rPr>
          <w:rFonts w:ascii="Marianne" w:hAnsi="Marianne"/>
          <w:sz w:val="18"/>
          <w:szCs w:val="18"/>
          <w:highlight w:val="yellow"/>
        </w:rPr>
        <w:t xml:space="preserve">isé, service de 4 journées du </w:t>
      </w:r>
      <w:r w:rsidR="00F511CE">
        <w:rPr>
          <w:rFonts w:ascii="Marianne" w:hAnsi="Marianne"/>
          <w:sz w:val="18"/>
          <w:szCs w:val="18"/>
          <w:highlight w:val="yellow"/>
        </w:rPr>
        <w:t>03</w:t>
      </w:r>
      <w:r w:rsidR="00DB04BA">
        <w:rPr>
          <w:rFonts w:ascii="Marianne" w:hAnsi="Marianne"/>
          <w:sz w:val="18"/>
          <w:szCs w:val="18"/>
          <w:highlight w:val="yellow"/>
        </w:rPr>
        <w:t>/</w:t>
      </w:r>
      <w:r w:rsidR="00F511CE">
        <w:rPr>
          <w:rFonts w:ascii="Marianne" w:hAnsi="Marianne"/>
          <w:sz w:val="18"/>
          <w:szCs w:val="18"/>
          <w:highlight w:val="yellow"/>
        </w:rPr>
        <w:t>02/2025 au 04/07/2025</w:t>
      </w:r>
    </w:p>
    <w:p w:rsidR="0070680D" w:rsidRPr="00465B01" w:rsidRDefault="0070680D" w:rsidP="0070680D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</w:p>
    <w:p w:rsidR="0070680D" w:rsidRPr="00465B01" w:rsidRDefault="0070680D" w:rsidP="0070680D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80 % annualisé</w:t>
      </w:r>
    </w:p>
    <w:p w:rsidR="0070680D" w:rsidRPr="00465B01" w:rsidRDefault="0070680D" w:rsidP="0070680D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</w:p>
    <w:p w:rsidR="0070680D" w:rsidRPr="00465B01" w:rsidRDefault="0070680D" w:rsidP="0070680D">
      <w:pPr>
        <w:tabs>
          <w:tab w:val="left" w:pos="2410"/>
        </w:tabs>
        <w:jc w:val="both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t>Souhaite bénéf</w:t>
      </w:r>
      <w:r w:rsidR="00F511CE">
        <w:rPr>
          <w:rFonts w:ascii="Marianne" w:hAnsi="Marianne" w:cs="Times New Roman"/>
          <w:b/>
          <w:sz w:val="18"/>
          <w:szCs w:val="18"/>
        </w:rPr>
        <w:t>icier pour l’année scolaire 2024/2025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 de la mise en œuvre du temps partiel annualisé de droit à 80 %.</w:t>
      </w:r>
    </w:p>
    <w:p w:rsidR="0070680D" w:rsidRPr="00465B01" w:rsidRDefault="0070680D" w:rsidP="0070680D">
      <w:pPr>
        <w:tabs>
          <w:tab w:val="left" w:pos="2410"/>
        </w:tabs>
        <w:jc w:val="both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t>J’ai pris bonne note que mon enfant doit avoir moins de 3 ans du</w:t>
      </w:r>
      <w:r w:rsidR="00F511CE">
        <w:rPr>
          <w:rFonts w:ascii="Marianne" w:hAnsi="Marianne" w:cs="Times New Roman"/>
          <w:b/>
          <w:sz w:val="18"/>
          <w:szCs w:val="18"/>
        </w:rPr>
        <w:t>rant toute l’année scolaire 2024/2025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 ou que la date anniversaire de ses 3 ans intervi</w:t>
      </w:r>
      <w:r w:rsidR="00C874E8">
        <w:rPr>
          <w:rFonts w:ascii="Marianne" w:hAnsi="Marianne" w:cs="Times New Roman"/>
          <w:b/>
          <w:sz w:val="18"/>
          <w:szCs w:val="18"/>
        </w:rPr>
        <w:t>endra entre</w:t>
      </w:r>
      <w:r w:rsidR="00F511CE">
        <w:rPr>
          <w:rFonts w:ascii="Marianne" w:hAnsi="Marianne" w:cs="Times New Roman"/>
          <w:b/>
          <w:sz w:val="18"/>
          <w:szCs w:val="18"/>
        </w:rPr>
        <w:t xml:space="preserve"> le 7 juillet et le 31 août 2025</w:t>
      </w:r>
      <w:r w:rsidRPr="00465B01">
        <w:rPr>
          <w:rFonts w:ascii="Marianne" w:hAnsi="Marianne" w:cs="Times New Roman"/>
          <w:b/>
          <w:sz w:val="18"/>
          <w:szCs w:val="18"/>
        </w:rPr>
        <w:t>.</w:t>
      </w:r>
    </w:p>
    <w:p w:rsidR="0070680D" w:rsidRPr="00465B01" w:rsidRDefault="0070680D" w:rsidP="0070680D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4189"/>
      </w:tblGrid>
      <w:tr w:rsidR="00370303" w:rsidRPr="00465B01" w:rsidTr="000638DB">
        <w:trPr>
          <w:jc w:val="center"/>
        </w:trPr>
        <w:tc>
          <w:tcPr>
            <w:tcW w:w="4191" w:type="dxa"/>
            <w:shd w:val="clear" w:color="auto" w:fill="E0E0E0"/>
            <w:vAlign w:val="center"/>
          </w:tcPr>
          <w:p w:rsidR="00370303" w:rsidRPr="00465B01" w:rsidRDefault="00DC7F2F" w:rsidP="000638DB">
            <w:pPr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>
              <w:rPr>
                <w:rFonts w:ascii="Marianne" w:hAnsi="Marianne" w:cs="Times New Roman"/>
                <w:b/>
                <w:bCs/>
                <w:sz w:val="18"/>
                <w:szCs w:val="18"/>
              </w:rPr>
              <w:t>29 semaines à temps partiels</w:t>
            </w:r>
          </w:p>
        </w:tc>
        <w:tc>
          <w:tcPr>
            <w:tcW w:w="4189" w:type="dxa"/>
            <w:shd w:val="clear" w:color="auto" w:fill="E0E0E0"/>
            <w:vAlign w:val="center"/>
          </w:tcPr>
          <w:p w:rsidR="00370303" w:rsidRPr="00465B01" w:rsidRDefault="00DC7F2F" w:rsidP="000638DB">
            <w:pPr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>
              <w:rPr>
                <w:rFonts w:ascii="Marianne" w:hAnsi="Marianne" w:cs="Times New Roman"/>
                <w:b/>
                <w:bCs/>
                <w:sz w:val="18"/>
                <w:szCs w:val="18"/>
              </w:rPr>
              <w:t>7 semaines à temps complet</w:t>
            </w:r>
          </w:p>
        </w:tc>
      </w:tr>
      <w:tr w:rsidR="00370303" w:rsidRPr="00465B01" w:rsidTr="000638DB">
        <w:trPr>
          <w:trHeight w:val="389"/>
          <w:jc w:val="center"/>
        </w:trPr>
        <w:tc>
          <w:tcPr>
            <w:tcW w:w="4191" w:type="dxa"/>
            <w:vAlign w:val="center"/>
          </w:tcPr>
          <w:p w:rsidR="00DC7F2F" w:rsidRPr="00465B01" w:rsidRDefault="00DC7F2F" w:rsidP="00B40A12">
            <w:pPr>
              <w:rPr>
                <w:rFonts w:ascii="Marianne" w:hAnsi="Marianne" w:cs="Times New Roman"/>
                <w:sz w:val="18"/>
                <w:szCs w:val="18"/>
                <w:highlight w:val="yellow"/>
              </w:rPr>
            </w:pPr>
            <w:r w:rsidRPr="00B40A12">
              <w:rPr>
                <w:rFonts w:ascii="Marianne" w:hAnsi="Marianne" w:cs="Times New Roman"/>
                <w:sz w:val="18"/>
                <w:szCs w:val="18"/>
                <w:highlight w:val="yellow"/>
              </w:rPr>
              <w:t>Du 1</w:t>
            </w:r>
            <w:r w:rsidRPr="00B40A12">
              <w:rPr>
                <w:rFonts w:ascii="Marianne" w:hAnsi="Marianne" w:cs="Times New Roman"/>
                <w:sz w:val="18"/>
                <w:szCs w:val="18"/>
                <w:highlight w:val="yellow"/>
                <w:vertAlign w:val="superscript"/>
              </w:rPr>
              <w:t>er</w:t>
            </w:r>
            <w:r w:rsidR="00F511CE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 septembre 2024 au 18 mai 2025</w:t>
            </w:r>
          </w:p>
        </w:tc>
        <w:tc>
          <w:tcPr>
            <w:tcW w:w="4189" w:type="dxa"/>
            <w:vAlign w:val="center"/>
          </w:tcPr>
          <w:p w:rsidR="00DC7F2F" w:rsidRPr="00DC7F2F" w:rsidRDefault="00DC7F2F" w:rsidP="00DC7F2F">
            <w:pPr>
              <w:rPr>
                <w:rFonts w:ascii="Marianne" w:hAnsi="Marianne" w:cs="Times New Roman"/>
                <w:sz w:val="18"/>
                <w:szCs w:val="18"/>
                <w:highlight w:val="yellow"/>
              </w:rPr>
            </w:pPr>
            <w:r w:rsidRPr="00465B01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Du </w:t>
            </w:r>
            <w:r w:rsidR="0085160B">
              <w:rPr>
                <w:rFonts w:ascii="Marianne" w:hAnsi="Marianne" w:cs="Times New Roman"/>
                <w:sz w:val="18"/>
                <w:szCs w:val="18"/>
                <w:highlight w:val="yellow"/>
              </w:rPr>
              <w:t>19 mai 2025 au 5</w:t>
            </w:r>
            <w:r w:rsidR="00F511CE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 juillet 2025</w:t>
            </w:r>
          </w:p>
        </w:tc>
      </w:tr>
    </w:tbl>
    <w:p w:rsidR="00465B01" w:rsidRPr="00465B01" w:rsidRDefault="00465B01" w:rsidP="00465B01">
      <w:pPr>
        <w:pStyle w:val="Corpsdetexte"/>
        <w:tabs>
          <w:tab w:val="left" w:pos="2268"/>
          <w:tab w:val="left" w:pos="3969"/>
        </w:tabs>
        <w:spacing w:line="240" w:lineRule="auto"/>
        <w:jc w:val="left"/>
        <w:rPr>
          <w:rFonts w:ascii="Marianne" w:hAnsi="Marianne" w:cs="Times New Roman"/>
          <w:sz w:val="18"/>
          <w:szCs w:val="18"/>
        </w:rPr>
      </w:pPr>
    </w:p>
    <w:p w:rsidR="00465B01" w:rsidRPr="00465B01" w:rsidRDefault="00465B01" w:rsidP="00465B01">
      <w:pPr>
        <w:pStyle w:val="Corpsdetexte"/>
        <w:spacing w:line="240" w:lineRule="auto"/>
        <w:rPr>
          <w:rFonts w:ascii="Marianne" w:hAnsi="Marianne" w:cs="Times New Roman"/>
          <w:b/>
          <w:bCs/>
          <w:sz w:val="18"/>
          <w:szCs w:val="18"/>
          <w:u w:val="single"/>
        </w:rPr>
      </w:pPr>
      <w:r w:rsidRPr="00465B01">
        <w:rPr>
          <w:rFonts w:ascii="Marianne" w:hAnsi="Marianne" w:cs="Times New Roman"/>
          <w:b/>
          <w:bCs/>
          <w:sz w:val="18"/>
          <w:szCs w:val="18"/>
          <w:u w:val="single"/>
        </w:rPr>
        <w:t xml:space="preserve">Ecoles fonctionnant sur un rythme scolaire 4,5 jours </w:t>
      </w:r>
      <w:bookmarkStart w:id="0" w:name="_GoBack"/>
      <w:bookmarkEnd w:id="0"/>
    </w:p>
    <w:p w:rsidR="00465B01" w:rsidRPr="00465B01" w:rsidRDefault="00465B01" w:rsidP="00465B01">
      <w:pPr>
        <w:tabs>
          <w:tab w:val="left" w:pos="851"/>
        </w:tabs>
        <w:jc w:val="both"/>
        <w:rPr>
          <w:rFonts w:ascii="Marianne" w:hAnsi="Marianne" w:cs="Times New Roman"/>
          <w:b/>
          <w:bCs/>
          <w:sz w:val="18"/>
          <w:szCs w:val="18"/>
          <w:u w:val="single"/>
        </w:rPr>
      </w:pPr>
    </w:p>
    <w:p w:rsidR="00465B01" w:rsidRPr="00465B01" w:rsidRDefault="00465B01" w:rsidP="00465B01">
      <w:pPr>
        <w:tabs>
          <w:tab w:val="left" w:pos="284"/>
          <w:tab w:val="left" w:pos="2410"/>
        </w:tabs>
        <w:ind w:left="284" w:hanging="284"/>
        <w:jc w:val="both"/>
        <w:rPr>
          <w:rFonts w:ascii="Marianne" w:hAnsi="Marianne" w:cs="Times New Roman"/>
          <w:sz w:val="18"/>
          <w:szCs w:val="18"/>
        </w:rPr>
      </w:pPr>
      <w:r w:rsidRPr="00E45663">
        <w:rPr>
          <w:rFonts w:ascii="Marianne" w:hAnsi="Marianne" w:cs="Times New Roman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50 % service hebdomadaire organisé sur 2 journées devant élèves</w:t>
      </w:r>
      <w:r w:rsidR="00E45663">
        <w:rPr>
          <w:rFonts w:ascii="Marianne" w:hAnsi="Marianne" w:cs="Times New Roman"/>
          <w:sz w:val="18"/>
          <w:szCs w:val="18"/>
        </w:rPr>
        <w:t xml:space="preserve"> (2 journées libérées) + 1 demi-</w:t>
      </w:r>
      <w:r w:rsidRPr="00465B01">
        <w:rPr>
          <w:rFonts w:ascii="Marianne" w:hAnsi="Marianne" w:cs="Times New Roman"/>
          <w:sz w:val="18"/>
          <w:szCs w:val="18"/>
        </w:rPr>
        <w:t>journée 1 mercredi sur 2</w:t>
      </w:r>
    </w:p>
    <w:p w:rsidR="00465B01" w:rsidRPr="00465B01" w:rsidRDefault="00465B01" w:rsidP="00465B01">
      <w:pPr>
        <w:tabs>
          <w:tab w:val="left" w:pos="284"/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</w:p>
    <w:p w:rsidR="00465B01" w:rsidRPr="00465B01" w:rsidRDefault="00465B01" w:rsidP="00465B01">
      <w:pPr>
        <w:tabs>
          <w:tab w:val="left" w:pos="2410"/>
        </w:tabs>
        <w:ind w:left="284" w:hanging="284"/>
        <w:jc w:val="both"/>
        <w:rPr>
          <w:rFonts w:ascii="Marianne" w:hAnsi="Marianne" w:cs="Times New Roman"/>
          <w:sz w:val="18"/>
          <w:szCs w:val="18"/>
        </w:rPr>
      </w:pPr>
      <w:r w:rsidRPr="00E45663">
        <w:rPr>
          <w:rFonts w:ascii="Marianne" w:hAnsi="Marianne" w:cs="Times New Roman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75 % service hebdomadaire organisé sur 3 journées devant élèves (1 journée libérée) + 1 demi-journée 3 mercr</w:t>
      </w:r>
      <w:r w:rsidR="00C874E8">
        <w:rPr>
          <w:rFonts w:ascii="Marianne" w:hAnsi="Marianne" w:cs="Times New Roman"/>
          <w:sz w:val="18"/>
          <w:szCs w:val="18"/>
        </w:rPr>
        <w:t>e</w:t>
      </w:r>
      <w:r w:rsidRPr="00465B01">
        <w:rPr>
          <w:rFonts w:ascii="Marianne" w:hAnsi="Marianne" w:cs="Times New Roman"/>
          <w:sz w:val="18"/>
          <w:szCs w:val="18"/>
        </w:rPr>
        <w:t>dis matin sur 4</w:t>
      </w:r>
    </w:p>
    <w:p w:rsidR="00465B01" w:rsidRPr="00465B01" w:rsidRDefault="00465B01" w:rsidP="00465B01">
      <w:pPr>
        <w:tabs>
          <w:tab w:val="left" w:pos="284"/>
        </w:tabs>
        <w:jc w:val="both"/>
        <w:rPr>
          <w:rFonts w:ascii="Marianne" w:hAnsi="Marianne" w:cs="Times New Roman"/>
          <w:sz w:val="18"/>
          <w:szCs w:val="18"/>
        </w:rPr>
      </w:pPr>
    </w:p>
    <w:p w:rsidR="00465B01" w:rsidRPr="00465B01" w:rsidRDefault="00465B01" w:rsidP="00465B01">
      <w:pPr>
        <w:tabs>
          <w:tab w:val="left" w:pos="284"/>
          <w:tab w:val="left" w:pos="567"/>
          <w:tab w:val="left" w:pos="2410"/>
        </w:tabs>
        <w:jc w:val="both"/>
        <w:rPr>
          <w:rFonts w:ascii="Marianne" w:hAnsi="Marianne" w:cs="Times New Roman"/>
          <w:sz w:val="18"/>
          <w:szCs w:val="18"/>
          <w:highlight w:val="yellow"/>
        </w:rPr>
      </w:pPr>
      <w:r w:rsidRPr="00465B01">
        <w:rPr>
          <w:rFonts w:ascii="Marianne" w:hAnsi="Marianne" w:cs="Times New Roman"/>
          <w:sz w:val="18"/>
          <w:szCs w:val="18"/>
          <w:highlight w:val="yellow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  <w:highlight w:val="yellow"/>
        </w:rPr>
        <w:t xml:space="preserve"> 50 % annualisé, serv</w:t>
      </w:r>
      <w:r w:rsidR="00E45663">
        <w:rPr>
          <w:rFonts w:ascii="Marianne" w:hAnsi="Marianne" w:cs="Times New Roman"/>
          <w:sz w:val="18"/>
          <w:szCs w:val="18"/>
          <w:highlight w:val="yellow"/>
        </w:rPr>
        <w:t>ice d</w:t>
      </w:r>
      <w:r w:rsidR="00F511CE">
        <w:rPr>
          <w:rFonts w:ascii="Marianne" w:hAnsi="Marianne" w:cs="Times New Roman"/>
          <w:sz w:val="18"/>
          <w:szCs w:val="18"/>
          <w:highlight w:val="yellow"/>
        </w:rPr>
        <w:t>e 4 journées du 01/09/2024 au 02/02/2025</w:t>
      </w:r>
    </w:p>
    <w:p w:rsidR="00465B01" w:rsidRPr="00465B01" w:rsidRDefault="00465B01" w:rsidP="00465B01">
      <w:pPr>
        <w:pStyle w:val="Retraitcorpsdetexte2"/>
        <w:tabs>
          <w:tab w:val="left" w:pos="2410"/>
        </w:tabs>
        <w:ind w:left="0"/>
        <w:rPr>
          <w:rFonts w:ascii="Marianne" w:hAnsi="Marianne"/>
          <w:sz w:val="18"/>
          <w:szCs w:val="18"/>
        </w:rPr>
      </w:pPr>
      <w:r w:rsidRPr="00465B01">
        <w:rPr>
          <w:rFonts w:ascii="Marianne" w:hAnsi="Marianne"/>
          <w:sz w:val="18"/>
          <w:szCs w:val="18"/>
          <w:highlight w:val="yellow"/>
        </w:rPr>
        <w:sym w:font="Wingdings" w:char="F0A8"/>
      </w:r>
      <w:r w:rsidRPr="00465B01">
        <w:rPr>
          <w:rFonts w:ascii="Marianne" w:hAnsi="Marianne"/>
          <w:sz w:val="18"/>
          <w:szCs w:val="18"/>
          <w:highlight w:val="yellow"/>
        </w:rPr>
        <w:t xml:space="preserve"> 50 % annual</w:t>
      </w:r>
      <w:r w:rsidR="00F511CE">
        <w:rPr>
          <w:rFonts w:ascii="Marianne" w:hAnsi="Marianne"/>
          <w:sz w:val="18"/>
          <w:szCs w:val="18"/>
          <w:highlight w:val="yellow"/>
        </w:rPr>
        <w:t>isé, service de 4 journées du 03/02/2025 au 04/07/2025</w:t>
      </w:r>
    </w:p>
    <w:p w:rsidR="00465B01" w:rsidRPr="00465B01" w:rsidRDefault="00465B01" w:rsidP="00465B01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</w:p>
    <w:p w:rsidR="00465B01" w:rsidRPr="00465B01" w:rsidRDefault="00465B01" w:rsidP="00465B01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" w:char="F0A8"/>
      </w:r>
      <w:r w:rsidRPr="00465B01">
        <w:rPr>
          <w:rFonts w:ascii="Marianne" w:hAnsi="Marianne" w:cs="Times New Roman"/>
          <w:sz w:val="18"/>
          <w:szCs w:val="18"/>
        </w:rPr>
        <w:t xml:space="preserve"> 80 % annualisé</w:t>
      </w:r>
    </w:p>
    <w:p w:rsidR="00465B01" w:rsidRPr="00465B01" w:rsidRDefault="00465B01" w:rsidP="00465B01">
      <w:pPr>
        <w:tabs>
          <w:tab w:val="left" w:pos="2410"/>
        </w:tabs>
        <w:jc w:val="both"/>
        <w:rPr>
          <w:rFonts w:ascii="Marianne" w:hAnsi="Marianne" w:cs="Times New Roman"/>
          <w:sz w:val="18"/>
          <w:szCs w:val="18"/>
        </w:rPr>
      </w:pPr>
    </w:p>
    <w:p w:rsidR="00465B01" w:rsidRPr="00465B01" w:rsidRDefault="00465B01" w:rsidP="00465B01">
      <w:pPr>
        <w:tabs>
          <w:tab w:val="left" w:pos="2410"/>
        </w:tabs>
        <w:jc w:val="both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t>Souhaite bénéf</w:t>
      </w:r>
      <w:r w:rsidR="00F511CE">
        <w:rPr>
          <w:rFonts w:ascii="Marianne" w:hAnsi="Marianne" w:cs="Times New Roman"/>
          <w:b/>
          <w:sz w:val="18"/>
          <w:szCs w:val="18"/>
        </w:rPr>
        <w:t>icier pour l’année scolaire 2024/2025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 de la mise en œuvre du temps partiel annualisé de droit à 80 %.</w:t>
      </w:r>
    </w:p>
    <w:p w:rsidR="00465B01" w:rsidRPr="00465B01" w:rsidRDefault="00465B01" w:rsidP="00465B01">
      <w:pPr>
        <w:tabs>
          <w:tab w:val="left" w:pos="2410"/>
        </w:tabs>
        <w:jc w:val="both"/>
        <w:rPr>
          <w:rFonts w:ascii="Marianne" w:hAnsi="Marianne" w:cs="Times New Roman"/>
          <w:b/>
          <w:sz w:val="18"/>
          <w:szCs w:val="18"/>
        </w:rPr>
      </w:pPr>
      <w:r w:rsidRPr="00465B01">
        <w:rPr>
          <w:rFonts w:ascii="Marianne" w:hAnsi="Marianne" w:cs="Times New Roman"/>
          <w:b/>
          <w:sz w:val="18"/>
          <w:szCs w:val="18"/>
        </w:rPr>
        <w:t>J’ai pris bonne note que mon enfant doit avoir moins de 3 ans du</w:t>
      </w:r>
      <w:r w:rsidR="00F511CE">
        <w:rPr>
          <w:rFonts w:ascii="Marianne" w:hAnsi="Marianne" w:cs="Times New Roman"/>
          <w:b/>
          <w:sz w:val="18"/>
          <w:szCs w:val="18"/>
        </w:rPr>
        <w:t>rant toute l’année scolaire 2024/2025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 ou que la date anniversaire de se</w:t>
      </w:r>
      <w:r w:rsidR="00F511CE">
        <w:rPr>
          <w:rFonts w:ascii="Marianne" w:hAnsi="Marianne" w:cs="Times New Roman"/>
          <w:b/>
          <w:sz w:val="18"/>
          <w:szCs w:val="18"/>
        </w:rPr>
        <w:t>s 3 ans interviendra entre le 7</w:t>
      </w:r>
      <w:r w:rsidR="00E45663">
        <w:rPr>
          <w:rFonts w:ascii="Marianne" w:hAnsi="Marianne" w:cs="Times New Roman"/>
          <w:b/>
          <w:sz w:val="18"/>
          <w:szCs w:val="18"/>
        </w:rPr>
        <w:t xml:space="preserve"> </w:t>
      </w:r>
      <w:r w:rsidRPr="00465B01">
        <w:rPr>
          <w:rFonts w:ascii="Marianne" w:hAnsi="Marianne" w:cs="Times New Roman"/>
          <w:b/>
          <w:sz w:val="18"/>
          <w:szCs w:val="18"/>
        </w:rPr>
        <w:t xml:space="preserve">juillet et le </w:t>
      </w:r>
      <w:r w:rsidR="00E45663">
        <w:rPr>
          <w:rFonts w:ascii="Marianne" w:hAnsi="Marianne" w:cs="Times New Roman"/>
          <w:b/>
          <w:sz w:val="18"/>
          <w:szCs w:val="18"/>
        </w:rPr>
        <w:t>31 août 20</w:t>
      </w:r>
      <w:r w:rsidR="00F511CE">
        <w:rPr>
          <w:rFonts w:ascii="Marianne" w:hAnsi="Marianne" w:cs="Times New Roman"/>
          <w:b/>
          <w:sz w:val="18"/>
          <w:szCs w:val="18"/>
        </w:rPr>
        <w:t>25</w:t>
      </w:r>
      <w:r w:rsidRPr="00465B01">
        <w:rPr>
          <w:rFonts w:ascii="Marianne" w:hAnsi="Marianne" w:cs="Times New Roman"/>
          <w:b/>
          <w:sz w:val="18"/>
          <w:szCs w:val="18"/>
        </w:rPr>
        <w:t>.</w:t>
      </w:r>
    </w:p>
    <w:p w:rsidR="00465B01" w:rsidRPr="00465B01" w:rsidRDefault="00465B01" w:rsidP="00465B01">
      <w:pPr>
        <w:pStyle w:val="Retraitcorpsdetexte2"/>
        <w:tabs>
          <w:tab w:val="left" w:pos="2694"/>
        </w:tabs>
        <w:ind w:left="0"/>
        <w:rPr>
          <w:rFonts w:ascii="Marianne" w:hAnsi="Mariann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4189"/>
      </w:tblGrid>
      <w:tr w:rsidR="00DC7F2F" w:rsidRPr="00465B01" w:rsidTr="000638DB">
        <w:trPr>
          <w:jc w:val="center"/>
        </w:trPr>
        <w:tc>
          <w:tcPr>
            <w:tcW w:w="4191" w:type="dxa"/>
            <w:shd w:val="clear" w:color="auto" w:fill="E0E0E0"/>
            <w:vAlign w:val="center"/>
          </w:tcPr>
          <w:p w:rsidR="00DC7F2F" w:rsidRPr="00465B01" w:rsidRDefault="00DC7F2F" w:rsidP="00DC7F2F">
            <w:pPr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>
              <w:rPr>
                <w:rFonts w:ascii="Marianne" w:hAnsi="Marianne" w:cs="Times New Roman"/>
                <w:b/>
                <w:bCs/>
                <w:sz w:val="18"/>
                <w:szCs w:val="18"/>
              </w:rPr>
              <w:t>29 semaines à temps partiels</w:t>
            </w:r>
          </w:p>
        </w:tc>
        <w:tc>
          <w:tcPr>
            <w:tcW w:w="4189" w:type="dxa"/>
            <w:shd w:val="clear" w:color="auto" w:fill="E0E0E0"/>
            <w:vAlign w:val="center"/>
          </w:tcPr>
          <w:p w:rsidR="00DC7F2F" w:rsidRPr="00465B01" w:rsidRDefault="00DC7F2F" w:rsidP="00DC7F2F">
            <w:pPr>
              <w:rPr>
                <w:rFonts w:ascii="Marianne" w:hAnsi="Marianne" w:cs="Times New Roman"/>
                <w:b/>
                <w:bCs/>
                <w:sz w:val="18"/>
                <w:szCs w:val="18"/>
              </w:rPr>
            </w:pPr>
            <w:r>
              <w:rPr>
                <w:rFonts w:ascii="Marianne" w:hAnsi="Marianne" w:cs="Times New Roman"/>
                <w:b/>
                <w:bCs/>
                <w:sz w:val="18"/>
                <w:szCs w:val="18"/>
              </w:rPr>
              <w:t>7 semaines à temps complet</w:t>
            </w:r>
          </w:p>
        </w:tc>
      </w:tr>
      <w:tr w:rsidR="00DC7F2F" w:rsidRPr="00465B01" w:rsidTr="000638DB">
        <w:trPr>
          <w:trHeight w:val="389"/>
          <w:jc w:val="center"/>
        </w:trPr>
        <w:tc>
          <w:tcPr>
            <w:tcW w:w="4191" w:type="dxa"/>
            <w:vAlign w:val="center"/>
          </w:tcPr>
          <w:p w:rsidR="00DC7F2F" w:rsidRPr="00465B01" w:rsidRDefault="00DC7F2F" w:rsidP="00DC7F2F">
            <w:pPr>
              <w:rPr>
                <w:rFonts w:ascii="Marianne" w:hAnsi="Marianne" w:cs="Times New Roman"/>
                <w:sz w:val="18"/>
                <w:szCs w:val="18"/>
                <w:highlight w:val="yellow"/>
              </w:rPr>
            </w:pPr>
            <w:r w:rsidRPr="00B40A12">
              <w:rPr>
                <w:rFonts w:ascii="Marianne" w:hAnsi="Marianne" w:cs="Times New Roman"/>
                <w:sz w:val="18"/>
                <w:szCs w:val="18"/>
                <w:highlight w:val="yellow"/>
              </w:rPr>
              <w:t>Du 1</w:t>
            </w:r>
            <w:r w:rsidRPr="00B40A12">
              <w:rPr>
                <w:rFonts w:ascii="Marianne" w:hAnsi="Marianne" w:cs="Times New Roman"/>
                <w:sz w:val="18"/>
                <w:szCs w:val="18"/>
                <w:highlight w:val="yellow"/>
                <w:vertAlign w:val="superscript"/>
              </w:rPr>
              <w:t>er</w:t>
            </w:r>
            <w:r w:rsidR="00F511CE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 septembre 2024 au 18 mai 2025</w:t>
            </w:r>
          </w:p>
        </w:tc>
        <w:tc>
          <w:tcPr>
            <w:tcW w:w="4189" w:type="dxa"/>
            <w:vAlign w:val="center"/>
          </w:tcPr>
          <w:p w:rsidR="00DC7F2F" w:rsidRPr="00465B01" w:rsidRDefault="00DC7F2F" w:rsidP="00DC7F2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Times New Roman"/>
                <w:sz w:val="18"/>
                <w:szCs w:val="18"/>
              </w:rPr>
            </w:pPr>
            <w:r w:rsidRPr="00465B01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Du </w:t>
            </w:r>
            <w:r w:rsidR="00F511CE">
              <w:rPr>
                <w:rFonts w:ascii="Marianne" w:hAnsi="Marianne" w:cs="Times New Roman"/>
                <w:sz w:val="18"/>
                <w:szCs w:val="18"/>
                <w:highlight w:val="yellow"/>
              </w:rPr>
              <w:t>19 mai 2025</w:t>
            </w:r>
            <w:r w:rsidR="001D3C65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 au 5</w:t>
            </w:r>
            <w:r w:rsidR="00F511CE">
              <w:rPr>
                <w:rFonts w:ascii="Marianne" w:hAnsi="Marianne" w:cs="Times New Roman"/>
                <w:sz w:val="18"/>
                <w:szCs w:val="18"/>
                <w:highlight w:val="yellow"/>
              </w:rPr>
              <w:t xml:space="preserve"> juillet 2025</w:t>
            </w:r>
          </w:p>
        </w:tc>
      </w:tr>
    </w:tbl>
    <w:p w:rsidR="00465B01" w:rsidRPr="00465B01" w:rsidRDefault="00465B01" w:rsidP="00370303">
      <w:pPr>
        <w:pStyle w:val="Corpsdetexte"/>
        <w:tabs>
          <w:tab w:val="left" w:pos="2268"/>
          <w:tab w:val="left" w:pos="3969"/>
        </w:tabs>
        <w:spacing w:line="240" w:lineRule="auto"/>
        <w:ind w:left="851"/>
        <w:jc w:val="left"/>
        <w:rPr>
          <w:rFonts w:ascii="Marianne" w:hAnsi="Marianne" w:cs="Times New Roman"/>
          <w:sz w:val="18"/>
          <w:szCs w:val="18"/>
        </w:rPr>
      </w:pPr>
    </w:p>
    <w:p w:rsidR="00370303" w:rsidRPr="00465B01" w:rsidRDefault="00370303" w:rsidP="00465B01">
      <w:pPr>
        <w:pStyle w:val="Titre7"/>
        <w:tabs>
          <w:tab w:val="left" w:pos="851"/>
        </w:tabs>
        <w:ind w:right="-58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sym w:font="Wingdings 3" w:char="F0DA"/>
      </w:r>
      <w:r w:rsidRPr="00465B01">
        <w:rPr>
          <w:rFonts w:ascii="Marianne" w:hAnsi="Marianne" w:cs="Times New Roman"/>
          <w:sz w:val="18"/>
          <w:szCs w:val="18"/>
        </w:rPr>
        <w:t xml:space="preserve"> Je m’engage à n’exercer aucune autre activité rémunérée pendant ma période d’exercice des fonctions à temps partiel.</w:t>
      </w:r>
    </w:p>
    <w:p w:rsidR="00370303" w:rsidRPr="00465B01" w:rsidRDefault="00370303" w:rsidP="00370303">
      <w:pPr>
        <w:rPr>
          <w:rFonts w:ascii="Marianne" w:hAnsi="Marianne" w:cs="Times New Roman"/>
          <w:sz w:val="18"/>
          <w:szCs w:val="18"/>
        </w:rPr>
      </w:pP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le                                 </w:t>
      </w:r>
    </w:p>
    <w:p w:rsidR="00465B01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ab/>
        <w:t>Signature</w:t>
      </w:r>
      <w:r w:rsidRPr="00465B01">
        <w:rPr>
          <w:rFonts w:ascii="Calibri" w:hAnsi="Calibri" w:cs="Calibri"/>
          <w:sz w:val="18"/>
          <w:szCs w:val="18"/>
        </w:rPr>
        <w:t> </w:t>
      </w:r>
      <w:r w:rsidRPr="00465B01">
        <w:rPr>
          <w:rFonts w:ascii="Marianne" w:hAnsi="Marianne" w:cs="Times New Roman"/>
          <w:sz w:val="18"/>
          <w:szCs w:val="18"/>
        </w:rPr>
        <w:t>:</w:t>
      </w:r>
    </w:p>
    <w:p w:rsidR="00194A24" w:rsidRPr="00465B01" w:rsidRDefault="00194A24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370303" w:rsidRPr="00465B01" w:rsidRDefault="00F511CE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>
        <w:rPr>
          <w:rFonts w:ascii="Marianne" w:hAnsi="Marianne" w:cs="Times New Roman"/>
          <w:sz w:val="18"/>
          <w:szCs w:val="18"/>
        </w:rPr>
        <w:t>Observations éventuelles des</w:t>
      </w:r>
      <w:r w:rsidR="00370303" w:rsidRPr="00465B01">
        <w:rPr>
          <w:rFonts w:ascii="Marianne" w:hAnsi="Marianne" w:cs="Times New Roman"/>
          <w:sz w:val="18"/>
          <w:szCs w:val="18"/>
        </w:rPr>
        <w:t xml:space="preserve"> Chef</w:t>
      </w:r>
      <w:r>
        <w:rPr>
          <w:rFonts w:ascii="Marianne" w:hAnsi="Marianne" w:cs="Times New Roman"/>
          <w:sz w:val="18"/>
          <w:szCs w:val="18"/>
        </w:rPr>
        <w:t>s</w:t>
      </w:r>
      <w:r w:rsidR="00370303" w:rsidRPr="00465B01">
        <w:rPr>
          <w:rFonts w:ascii="Marianne" w:hAnsi="Marianne" w:cs="Times New Roman"/>
          <w:sz w:val="18"/>
          <w:szCs w:val="18"/>
        </w:rPr>
        <w:t xml:space="preserve"> d’établissement sur l’organisation du service</w:t>
      </w:r>
      <w:r w:rsidR="00370303" w:rsidRPr="00465B01">
        <w:rPr>
          <w:rFonts w:ascii="Calibri" w:hAnsi="Calibri" w:cs="Calibri"/>
          <w:sz w:val="18"/>
          <w:szCs w:val="18"/>
        </w:rPr>
        <w:t> </w:t>
      </w:r>
      <w:r w:rsidR="00370303" w:rsidRPr="00465B01">
        <w:rPr>
          <w:rFonts w:ascii="Marianne" w:hAnsi="Marianne" w:cs="Times New Roman"/>
          <w:sz w:val="18"/>
          <w:szCs w:val="18"/>
        </w:rPr>
        <w:t>:</w:t>
      </w: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ab/>
        <w:t xml:space="preserve">Fait à                       </w:t>
      </w:r>
      <w:proofErr w:type="gramStart"/>
      <w:r w:rsidRPr="00465B01">
        <w:rPr>
          <w:rFonts w:ascii="Marianne" w:hAnsi="Marianne" w:cs="Times New Roman"/>
          <w:sz w:val="18"/>
          <w:szCs w:val="18"/>
        </w:rPr>
        <w:t xml:space="preserve">  ,</w:t>
      </w:r>
      <w:proofErr w:type="gramEnd"/>
      <w:r w:rsidRPr="00465B01">
        <w:rPr>
          <w:rFonts w:ascii="Marianne" w:hAnsi="Marianne" w:cs="Times New Roman"/>
          <w:sz w:val="18"/>
          <w:szCs w:val="18"/>
        </w:rPr>
        <w:t xml:space="preserve"> le                                   </w:t>
      </w:r>
    </w:p>
    <w:p w:rsidR="00370303" w:rsidRPr="00465B01" w:rsidRDefault="00370303" w:rsidP="00370303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ab/>
        <w:t>Signature</w:t>
      </w:r>
      <w:r w:rsidRPr="00465B01">
        <w:rPr>
          <w:rFonts w:ascii="Calibri" w:hAnsi="Calibri" w:cs="Calibri"/>
          <w:sz w:val="18"/>
          <w:szCs w:val="18"/>
        </w:rPr>
        <w:t> </w:t>
      </w:r>
    </w:p>
    <w:p w:rsidR="000E4FAB" w:rsidRPr="00465B01" w:rsidRDefault="00465B01" w:rsidP="000E4FAB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  <w:r w:rsidRPr="00465B01">
        <w:rPr>
          <w:rFonts w:ascii="Marianne" w:hAnsi="Marianne" w:cs="Times New Roman"/>
          <w:sz w:val="18"/>
          <w:szCs w:val="18"/>
        </w:rPr>
        <w:tab/>
        <w:t>Chef d’établissement</w:t>
      </w:r>
    </w:p>
    <w:p w:rsidR="000E4FAB" w:rsidRDefault="000E4FAB" w:rsidP="000E4FAB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3C4489" w:rsidRPr="00465B01" w:rsidRDefault="003C4489" w:rsidP="000E4FAB">
      <w:pPr>
        <w:tabs>
          <w:tab w:val="left" w:pos="3969"/>
        </w:tabs>
        <w:jc w:val="both"/>
        <w:rPr>
          <w:rFonts w:ascii="Marianne" w:hAnsi="Marianne" w:cs="Times New Roman"/>
          <w:sz w:val="18"/>
          <w:szCs w:val="18"/>
        </w:rPr>
      </w:pPr>
    </w:p>
    <w:p w:rsidR="000E4FAB" w:rsidRPr="00465B01" w:rsidRDefault="000E4FAB" w:rsidP="007B6F02">
      <w:pPr>
        <w:tabs>
          <w:tab w:val="left" w:pos="3969"/>
        </w:tabs>
        <w:jc w:val="center"/>
        <w:rPr>
          <w:rFonts w:ascii="Marianne" w:hAnsi="Marianne" w:cs="Times New Roman"/>
          <w:sz w:val="18"/>
          <w:szCs w:val="18"/>
        </w:rPr>
      </w:pPr>
    </w:p>
    <w:p w:rsidR="00F511CE" w:rsidRDefault="00F511CE" w:rsidP="00F511CE">
      <w:pPr>
        <w:jc w:val="center"/>
        <w:rPr>
          <w:rFonts w:ascii="Marianne" w:hAnsi="Marianne" w:cs="Times New Roman"/>
          <w:b/>
          <w:bCs/>
          <w:highlight w:val="yellow"/>
        </w:rPr>
      </w:pPr>
      <w:r w:rsidRPr="001A6652">
        <w:rPr>
          <w:rFonts w:ascii="Marianne" w:hAnsi="Marianne" w:cs="Times New Roman"/>
          <w:b/>
          <w:bCs/>
          <w:highlight w:val="yellow"/>
        </w:rPr>
        <w:t>Document à renvoyer</w:t>
      </w:r>
      <w:r>
        <w:rPr>
          <w:rFonts w:ascii="Marianne" w:hAnsi="Marianne" w:cs="Times New Roman"/>
          <w:b/>
          <w:bCs/>
          <w:highlight w:val="yellow"/>
        </w:rPr>
        <w:t xml:space="preserve"> par le</w:t>
      </w:r>
      <w:r w:rsidR="00E87496">
        <w:rPr>
          <w:rFonts w:ascii="Marianne" w:hAnsi="Marianne" w:cs="Times New Roman"/>
          <w:b/>
          <w:bCs/>
          <w:highlight w:val="yellow"/>
        </w:rPr>
        <w:t>s</w:t>
      </w:r>
      <w:r>
        <w:rPr>
          <w:rFonts w:ascii="Marianne" w:hAnsi="Marianne" w:cs="Times New Roman"/>
          <w:b/>
          <w:bCs/>
          <w:highlight w:val="yellow"/>
        </w:rPr>
        <w:t xml:space="preserve"> chef</w:t>
      </w:r>
      <w:r w:rsidR="00E87496">
        <w:rPr>
          <w:rFonts w:ascii="Marianne" w:hAnsi="Marianne" w:cs="Times New Roman"/>
          <w:b/>
          <w:bCs/>
          <w:highlight w:val="yellow"/>
        </w:rPr>
        <w:t>s</w:t>
      </w:r>
      <w:r>
        <w:rPr>
          <w:rFonts w:ascii="Marianne" w:hAnsi="Marianne" w:cs="Times New Roman"/>
          <w:b/>
          <w:bCs/>
          <w:highlight w:val="yellow"/>
        </w:rPr>
        <w:t xml:space="preserve"> d’établissement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au Service des moyens 1</w:t>
      </w:r>
      <w:r w:rsidRPr="001A6652">
        <w:rPr>
          <w:rFonts w:ascii="Marianne" w:hAnsi="Marianne" w:cs="Times New Roman"/>
          <w:b/>
          <w:bCs/>
          <w:highlight w:val="yellow"/>
          <w:vertAlign w:val="superscript"/>
        </w:rPr>
        <w:t>er</w:t>
      </w:r>
      <w:r w:rsidRPr="001A6652">
        <w:rPr>
          <w:rFonts w:ascii="Marianne" w:hAnsi="Marianne" w:cs="Times New Roman"/>
          <w:b/>
          <w:bCs/>
          <w:highlight w:val="yellow"/>
        </w:rPr>
        <w:t xml:space="preserve"> degré de la Direction des services départementaux de l’éducation nationale de Maine et Loire</w:t>
      </w:r>
    </w:p>
    <w:p w:rsidR="00F511CE" w:rsidRPr="001A6652" w:rsidRDefault="00F511CE" w:rsidP="00F511CE">
      <w:pPr>
        <w:jc w:val="center"/>
        <w:rPr>
          <w:rFonts w:ascii="Marianne" w:hAnsi="Marianne" w:cs="Times New Roman"/>
        </w:rPr>
      </w:pPr>
      <w:proofErr w:type="gramStart"/>
      <w:r w:rsidRPr="001A6652">
        <w:rPr>
          <w:rFonts w:ascii="Marianne" w:hAnsi="Marianne" w:cs="Times New Roman"/>
          <w:b/>
          <w:bCs/>
          <w:highlight w:val="yellow"/>
        </w:rPr>
        <w:t>et</w:t>
      </w:r>
      <w:proofErr w:type="gramEnd"/>
      <w:r w:rsidRPr="001A6652">
        <w:rPr>
          <w:rFonts w:ascii="Marianne" w:hAnsi="Marianne" w:cs="Times New Roman"/>
          <w:b/>
          <w:bCs/>
          <w:highlight w:val="yellow"/>
        </w:rPr>
        <w:t xml:space="preserve"> à la DDEC pour le </w:t>
      </w:r>
      <w:r>
        <w:rPr>
          <w:rFonts w:ascii="Marianne" w:hAnsi="Marianne" w:cs="Times New Roman"/>
          <w:b/>
          <w:bCs/>
          <w:highlight w:val="yellow"/>
        </w:rPr>
        <w:t xml:space="preserve">3 </w:t>
      </w:r>
      <w:r w:rsidRPr="00E94068">
        <w:rPr>
          <w:rFonts w:ascii="Marianne" w:hAnsi="Marianne" w:cs="Times New Roman"/>
          <w:b/>
          <w:bCs/>
          <w:highlight w:val="yellow"/>
        </w:rPr>
        <w:t>février 202</w:t>
      </w:r>
      <w:r>
        <w:rPr>
          <w:rFonts w:ascii="Marianne" w:hAnsi="Marianne" w:cs="Times New Roman"/>
          <w:b/>
          <w:bCs/>
          <w:highlight w:val="yellow"/>
        </w:rPr>
        <w:t>4</w:t>
      </w:r>
    </w:p>
    <w:p w:rsidR="008103C3" w:rsidRPr="00465B01" w:rsidRDefault="008103C3" w:rsidP="00F511CE">
      <w:pPr>
        <w:jc w:val="center"/>
        <w:rPr>
          <w:rFonts w:ascii="Marianne" w:hAnsi="Marianne" w:cs="Times New Roman"/>
        </w:rPr>
      </w:pPr>
    </w:p>
    <w:sectPr w:rsidR="008103C3" w:rsidRPr="00465B01" w:rsidSect="00E87496">
      <w:footerReference w:type="default" r:id="rId8"/>
      <w:headerReference w:type="first" r:id="rId9"/>
      <w:footerReference w:type="first" r:id="rId10"/>
      <w:pgSz w:w="11906" w:h="16838" w:code="9"/>
      <w:pgMar w:top="568" w:right="566" w:bottom="426" w:left="993" w:header="567" w:footer="126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</w:rPr>
      <w:t>Page</w:t>
    </w:r>
    <w:r w:rsidRPr="00787A89">
      <w:rPr>
        <w:rFonts w:ascii="Arial Narrow" w:hAnsi="Arial Narrow"/>
        <w:color w:val="548DD4" w:themeColor="text2" w:themeTint="99"/>
        <w:sz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85160B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</w:rPr>
      <w:fldChar w:fldCharType="separate"/>
    </w:r>
    <w:r w:rsidR="0085160B">
      <w:rPr>
        <w:rFonts w:ascii="Arial Narrow" w:hAnsi="Arial Narrow"/>
        <w:noProof/>
        <w:color w:val="17365D" w:themeColor="text2" w:themeShade="BF"/>
        <w:sz w:val="16"/>
      </w:rPr>
      <w:t>2</w:t>
    </w:r>
    <w:r w:rsidRPr="00787A89">
      <w:rPr>
        <w:rFonts w:ascii="Arial Narrow" w:hAnsi="Arial Narrow"/>
        <w:color w:val="17365D" w:themeColor="text2" w:themeShade="BF"/>
        <w:sz w:val="16"/>
      </w:rPr>
      <w:fldChar w:fldCharType="end"/>
    </w:r>
  </w:p>
  <w:p w:rsidR="00200141" w:rsidRDefault="00200141">
    <w:pPr>
      <w:pStyle w:val="Pieddepage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89" w:rsidRPr="00787A89" w:rsidRDefault="00787A8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0F243E" w:themeColor="text2" w:themeShade="80"/>
        <w:sz w:val="16"/>
        <w:szCs w:val="16"/>
      </w:rPr>
    </w:pPr>
    <w:r w:rsidRPr="00787A89">
      <w:rPr>
        <w:rFonts w:ascii="Arial Narrow" w:hAnsi="Arial Narrow"/>
        <w:color w:val="548DD4" w:themeColor="text2" w:themeTint="99"/>
        <w:spacing w:val="60"/>
        <w:sz w:val="16"/>
        <w:szCs w:val="16"/>
      </w:rPr>
      <w:t>Page</w:t>
    </w:r>
    <w:r w:rsidRPr="00787A89">
      <w:rPr>
        <w:rFonts w:ascii="Arial Narrow" w:hAnsi="Arial Narrow"/>
        <w:color w:val="548DD4" w:themeColor="text2" w:themeTint="99"/>
        <w:sz w:val="16"/>
        <w:szCs w:val="16"/>
      </w:rPr>
      <w:t xml:space="preserve">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PAGE 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85160B">
      <w:rPr>
        <w:rFonts w:ascii="Arial Narrow" w:hAnsi="Arial Narrow"/>
        <w:noProof/>
        <w:color w:val="17365D" w:themeColor="text2" w:themeShade="BF"/>
        <w:sz w:val="16"/>
        <w:szCs w:val="16"/>
      </w:rPr>
      <w:t>1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  <w:r w:rsidRPr="00787A89">
      <w:rPr>
        <w:rFonts w:ascii="Arial Narrow" w:hAnsi="Arial Narrow"/>
        <w:color w:val="17365D" w:themeColor="text2" w:themeShade="BF"/>
        <w:sz w:val="16"/>
        <w:szCs w:val="16"/>
      </w:rPr>
      <w:t xml:space="preserve"> | 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begin"/>
    </w:r>
    <w:r w:rsidRPr="00787A89">
      <w:rPr>
        <w:rFonts w:ascii="Arial Narrow" w:hAnsi="Arial Narrow"/>
        <w:color w:val="17365D" w:themeColor="text2" w:themeShade="BF"/>
        <w:sz w:val="16"/>
        <w:szCs w:val="16"/>
      </w:rPr>
      <w:instrText>NUMPAGES  \* Arabic  \* MERGEFORMAT</w:instrTex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separate"/>
    </w:r>
    <w:r w:rsidR="0085160B">
      <w:rPr>
        <w:rFonts w:ascii="Arial Narrow" w:hAnsi="Arial Narrow"/>
        <w:noProof/>
        <w:color w:val="17365D" w:themeColor="text2" w:themeShade="BF"/>
        <w:sz w:val="16"/>
        <w:szCs w:val="16"/>
      </w:rPr>
      <w:t>2</w:t>
    </w:r>
    <w:r w:rsidRPr="00787A89">
      <w:rPr>
        <w:rFonts w:ascii="Arial Narrow" w:hAnsi="Arial Narrow"/>
        <w:color w:val="17365D" w:themeColor="text2" w:themeShade="BF"/>
        <w:sz w:val="16"/>
        <w:szCs w:val="16"/>
      </w:rPr>
      <w:fldChar w:fldCharType="end"/>
    </w:r>
  </w:p>
  <w:p w:rsidR="00200141" w:rsidRDefault="00200141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41" w:rsidRDefault="002001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0141" w:rsidRDefault="002001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FD" w:rsidRDefault="00D333FD" w:rsidP="00D333FD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-50445</wp:posOffset>
          </wp:positionV>
          <wp:extent cx="2476800" cy="885098"/>
          <wp:effectExtent l="0" t="0" r="0" b="0"/>
          <wp:wrapNone/>
          <wp:docPr id="4" name="Image 4" descr="Logo_REGIONS ACA_PAYS DE LA LOIR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REGIONS ACA_PAYS DE LA LOIR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62" cy="8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33FD" w:rsidRDefault="00D333FD" w:rsidP="00D333FD">
    <w:pPr>
      <w:pStyle w:val="En-tte"/>
      <w:tabs>
        <w:tab w:val="clear" w:pos="453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D333FD" w:rsidRDefault="00D333FD" w:rsidP="00D333FD">
    <w:pPr>
      <w:pStyle w:val="ServiceInfoHeader"/>
    </w:pPr>
    <w:r>
      <w:t>Division</w:t>
    </w:r>
  </w:p>
  <w:p w:rsidR="00D333FD" w:rsidRPr="00936E45" w:rsidRDefault="00D333FD" w:rsidP="00D333FD">
    <w:pPr>
      <w:pStyle w:val="ServiceInfoHeader"/>
    </w:pPr>
    <w:proofErr w:type="gramStart"/>
    <w:r>
      <w:t>du</w:t>
    </w:r>
    <w:proofErr w:type="gramEnd"/>
    <w:r>
      <w:t xml:space="preserve"> premier degré</w:t>
    </w:r>
  </w:p>
  <w:p w:rsidR="00D333FD" w:rsidRPr="00936E45" w:rsidRDefault="00D333FD" w:rsidP="00D333FD">
    <w:pPr>
      <w:pStyle w:val="En-tte"/>
    </w:pPr>
  </w:p>
  <w:p w:rsidR="00200141" w:rsidRPr="00F22000" w:rsidRDefault="00200141" w:rsidP="00F63F02">
    <w:pPr>
      <w:pStyle w:val="En-tte"/>
      <w:tabs>
        <w:tab w:val="clear" w:pos="4536"/>
      </w:tabs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313"/>
    <w:multiLevelType w:val="hybridMultilevel"/>
    <w:tmpl w:val="765AD82A"/>
    <w:lvl w:ilvl="0" w:tplc="91AE566A">
      <w:start w:val="29"/>
      <w:numFmt w:val="bullet"/>
      <w:lvlText w:val=""/>
      <w:lvlJc w:val="left"/>
      <w:pPr>
        <w:ind w:left="1069" w:hanging="360"/>
      </w:pPr>
      <w:rPr>
        <w:rFonts w:ascii="Wingdings" w:eastAsiaTheme="minorEastAsia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057273"/>
    <w:multiLevelType w:val="hybridMultilevel"/>
    <w:tmpl w:val="9ABA63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09E6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C72ED8A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E6117"/>
    <w:multiLevelType w:val="multilevel"/>
    <w:tmpl w:val="110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1"/>
    <w:rsid w:val="00021CDB"/>
    <w:rsid w:val="00024CF0"/>
    <w:rsid w:val="00053BCA"/>
    <w:rsid w:val="000540AA"/>
    <w:rsid w:val="00066B32"/>
    <w:rsid w:val="00087383"/>
    <w:rsid w:val="00093C84"/>
    <w:rsid w:val="000A7D69"/>
    <w:rsid w:val="000D551A"/>
    <w:rsid w:val="000D7414"/>
    <w:rsid w:val="000E3F6C"/>
    <w:rsid w:val="000E4FAB"/>
    <w:rsid w:val="001332CC"/>
    <w:rsid w:val="0016112A"/>
    <w:rsid w:val="00163A8E"/>
    <w:rsid w:val="00194A24"/>
    <w:rsid w:val="001A6652"/>
    <w:rsid w:val="001D3C65"/>
    <w:rsid w:val="001E45C7"/>
    <w:rsid w:val="001F1B2A"/>
    <w:rsid w:val="001F50AB"/>
    <w:rsid w:val="00200141"/>
    <w:rsid w:val="002111AA"/>
    <w:rsid w:val="00216BA1"/>
    <w:rsid w:val="002230CF"/>
    <w:rsid w:val="00223B0F"/>
    <w:rsid w:val="002263D8"/>
    <w:rsid w:val="00236A84"/>
    <w:rsid w:val="00267351"/>
    <w:rsid w:val="0028234D"/>
    <w:rsid w:val="00286710"/>
    <w:rsid w:val="002B589A"/>
    <w:rsid w:val="002D4225"/>
    <w:rsid w:val="002E5FB0"/>
    <w:rsid w:val="002E7422"/>
    <w:rsid w:val="00351A37"/>
    <w:rsid w:val="00356A35"/>
    <w:rsid w:val="00370303"/>
    <w:rsid w:val="00376F4A"/>
    <w:rsid w:val="003C4489"/>
    <w:rsid w:val="003C5F51"/>
    <w:rsid w:val="003C795B"/>
    <w:rsid w:val="003E2880"/>
    <w:rsid w:val="003F4F69"/>
    <w:rsid w:val="00414AE1"/>
    <w:rsid w:val="00421649"/>
    <w:rsid w:val="00422328"/>
    <w:rsid w:val="004636FB"/>
    <w:rsid w:val="00465B01"/>
    <w:rsid w:val="00473199"/>
    <w:rsid w:val="004962FE"/>
    <w:rsid w:val="004B07C7"/>
    <w:rsid w:val="004C3015"/>
    <w:rsid w:val="004D6462"/>
    <w:rsid w:val="004F2D66"/>
    <w:rsid w:val="00501F13"/>
    <w:rsid w:val="00512269"/>
    <w:rsid w:val="00527025"/>
    <w:rsid w:val="00547A01"/>
    <w:rsid w:val="005501AC"/>
    <w:rsid w:val="00564894"/>
    <w:rsid w:val="00596BF9"/>
    <w:rsid w:val="005D7070"/>
    <w:rsid w:val="005E04B3"/>
    <w:rsid w:val="00624B8B"/>
    <w:rsid w:val="00632951"/>
    <w:rsid w:val="006436FA"/>
    <w:rsid w:val="006525C6"/>
    <w:rsid w:val="00660C71"/>
    <w:rsid w:val="0069399C"/>
    <w:rsid w:val="0069575B"/>
    <w:rsid w:val="006A1978"/>
    <w:rsid w:val="006B0BAB"/>
    <w:rsid w:val="006C03AB"/>
    <w:rsid w:val="006F2A5B"/>
    <w:rsid w:val="006F5AE4"/>
    <w:rsid w:val="0070680D"/>
    <w:rsid w:val="0076227C"/>
    <w:rsid w:val="00763E24"/>
    <w:rsid w:val="0076688A"/>
    <w:rsid w:val="00767156"/>
    <w:rsid w:val="007774E7"/>
    <w:rsid w:val="00777AEE"/>
    <w:rsid w:val="00782349"/>
    <w:rsid w:val="00786C13"/>
    <w:rsid w:val="00787A89"/>
    <w:rsid w:val="007A16D2"/>
    <w:rsid w:val="007B50FE"/>
    <w:rsid w:val="007B6F02"/>
    <w:rsid w:val="008103C3"/>
    <w:rsid w:val="00815682"/>
    <w:rsid w:val="00825927"/>
    <w:rsid w:val="0085160B"/>
    <w:rsid w:val="008757BF"/>
    <w:rsid w:val="008843D5"/>
    <w:rsid w:val="008C17D7"/>
    <w:rsid w:val="00910C00"/>
    <w:rsid w:val="00913015"/>
    <w:rsid w:val="00934007"/>
    <w:rsid w:val="00953308"/>
    <w:rsid w:val="00980299"/>
    <w:rsid w:val="009B20D0"/>
    <w:rsid w:val="009D380B"/>
    <w:rsid w:val="009D747D"/>
    <w:rsid w:val="00A14AAB"/>
    <w:rsid w:val="00A328CB"/>
    <w:rsid w:val="00A32EAF"/>
    <w:rsid w:val="00A40191"/>
    <w:rsid w:val="00A42DC6"/>
    <w:rsid w:val="00A5289B"/>
    <w:rsid w:val="00A7369D"/>
    <w:rsid w:val="00A77B96"/>
    <w:rsid w:val="00AA6395"/>
    <w:rsid w:val="00B35491"/>
    <w:rsid w:val="00B40A12"/>
    <w:rsid w:val="00B422B2"/>
    <w:rsid w:val="00B536F2"/>
    <w:rsid w:val="00B654EF"/>
    <w:rsid w:val="00B705DF"/>
    <w:rsid w:val="00B93BCD"/>
    <w:rsid w:val="00C14EA0"/>
    <w:rsid w:val="00C26AF4"/>
    <w:rsid w:val="00C33E35"/>
    <w:rsid w:val="00C414EA"/>
    <w:rsid w:val="00C4201C"/>
    <w:rsid w:val="00C43605"/>
    <w:rsid w:val="00C62665"/>
    <w:rsid w:val="00C81240"/>
    <w:rsid w:val="00C874E8"/>
    <w:rsid w:val="00C90F18"/>
    <w:rsid w:val="00C97E73"/>
    <w:rsid w:val="00CC4212"/>
    <w:rsid w:val="00CD09C6"/>
    <w:rsid w:val="00CF2D81"/>
    <w:rsid w:val="00CF65BF"/>
    <w:rsid w:val="00D0500D"/>
    <w:rsid w:val="00D333FD"/>
    <w:rsid w:val="00D45955"/>
    <w:rsid w:val="00D50F55"/>
    <w:rsid w:val="00D579A3"/>
    <w:rsid w:val="00D62439"/>
    <w:rsid w:val="00D76C79"/>
    <w:rsid w:val="00D86DED"/>
    <w:rsid w:val="00D97A87"/>
    <w:rsid w:val="00DB04BA"/>
    <w:rsid w:val="00DB69EE"/>
    <w:rsid w:val="00DC7F2F"/>
    <w:rsid w:val="00DD4572"/>
    <w:rsid w:val="00DD5E4C"/>
    <w:rsid w:val="00E158C7"/>
    <w:rsid w:val="00E1796C"/>
    <w:rsid w:val="00E45663"/>
    <w:rsid w:val="00E87289"/>
    <w:rsid w:val="00E87496"/>
    <w:rsid w:val="00E9686F"/>
    <w:rsid w:val="00EB0175"/>
    <w:rsid w:val="00ED0E5E"/>
    <w:rsid w:val="00ED176D"/>
    <w:rsid w:val="00EE4389"/>
    <w:rsid w:val="00EF7FA1"/>
    <w:rsid w:val="00F05BE6"/>
    <w:rsid w:val="00F11247"/>
    <w:rsid w:val="00F210B3"/>
    <w:rsid w:val="00F22000"/>
    <w:rsid w:val="00F511CE"/>
    <w:rsid w:val="00F54086"/>
    <w:rsid w:val="00F60F20"/>
    <w:rsid w:val="00F63F02"/>
    <w:rsid w:val="00F721BC"/>
    <w:rsid w:val="00F7677F"/>
    <w:rsid w:val="00FA2192"/>
    <w:rsid w:val="00FA40DF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32625C9"/>
  <w15:docId w15:val="{BBD8D350-8E96-4355-9BFF-076C5C7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ind w:right="113"/>
      <w:jc w:val="right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tabs>
        <w:tab w:val="left" w:pos="2552"/>
        <w:tab w:val="left" w:pos="6946"/>
      </w:tabs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E74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Pr>
      <w:rFonts w:ascii="Arial Narrow" w:hAnsi="Arial Narrow" w:cs="Arial Narrow"/>
      <w:b/>
      <w:bCs/>
    </w:rPr>
  </w:style>
  <w:style w:type="character" w:customStyle="1" w:styleId="Titre7Car">
    <w:name w:val="Titre 7 Car"/>
    <w:basedOn w:val="Policepardfaut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ccentuation">
    <w:name w:val="Emphasis"/>
    <w:basedOn w:val="Policepardfaut"/>
    <w:uiPriority w:val="99"/>
    <w:qFormat/>
    <w:rPr>
      <w:rFonts w:ascii="Times New Roman" w:hAnsi="Times New Roman" w:cs="Times New Roman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 w:cs="Arial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ind w:left="567"/>
      <w:jc w:val="both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semiHidden/>
    <w:rsid w:val="005E04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12A"/>
    <w:pPr>
      <w:ind w:left="720"/>
      <w:contextualSpacing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33F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 w:val="24"/>
      <w:szCs w:val="24"/>
      <w:lang w:eastAsia="en-US"/>
    </w:rPr>
  </w:style>
  <w:style w:type="character" w:customStyle="1" w:styleId="ServiceInfoHeaderCar">
    <w:name w:val="Service Info Header Car"/>
    <w:link w:val="ServiceInfoHeader"/>
    <w:rsid w:val="00D333FD"/>
    <w:rPr>
      <w:rFonts w:ascii="Arial" w:eastAsia="Marianne" w:hAnsi="Arial" w:cs="Arial"/>
      <w:b/>
      <w:bCs/>
      <w:sz w:val="24"/>
      <w:szCs w:val="24"/>
      <w:lang w:eastAsia="en-US"/>
    </w:rPr>
  </w:style>
  <w:style w:type="paragraph" w:customStyle="1" w:styleId="Texte-Adresseligne1">
    <w:name w:val="Texte - Adresse ligne 1"/>
    <w:basedOn w:val="Corpsdetexte"/>
    <w:qFormat/>
    <w:rsid w:val="00D333FD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ascii="Marianne" w:eastAsia="Marianne" w:hAnsi="Marianne" w:cs="Times New Roman"/>
      <w:sz w:val="16"/>
      <w:lang w:eastAsia="en-US"/>
    </w:rPr>
  </w:style>
  <w:style w:type="paragraph" w:customStyle="1" w:styleId="Texte-Tl">
    <w:name w:val="Texte - Tél."/>
    <w:basedOn w:val="Texte-Adresseligne1"/>
    <w:qFormat/>
    <w:rsid w:val="00D333FD"/>
    <w:pPr>
      <w:framePr w:wrap="notBeside"/>
    </w:pPr>
    <w:rPr>
      <w:rFonts w:ascii="Arial" w:hAnsi="Arial"/>
    </w:rPr>
  </w:style>
  <w:style w:type="character" w:customStyle="1" w:styleId="Titre8Car">
    <w:name w:val="Titre 8 Car"/>
    <w:basedOn w:val="Policepardfaut"/>
    <w:link w:val="Titre8"/>
    <w:uiPriority w:val="9"/>
    <w:semiHidden/>
    <w:rsid w:val="002E74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F2CF-A1B0-484D-A6AE-7CCFBDB2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pcmb</dc:creator>
  <cp:keywords/>
  <dc:description/>
  <cp:lastModifiedBy>Riquena Sabrina</cp:lastModifiedBy>
  <cp:revision>11</cp:revision>
  <cp:lastPrinted>2020-12-22T15:24:00Z</cp:lastPrinted>
  <dcterms:created xsi:type="dcterms:W3CDTF">2022-12-05T09:14:00Z</dcterms:created>
  <dcterms:modified xsi:type="dcterms:W3CDTF">2023-12-18T07:59:00Z</dcterms:modified>
</cp:coreProperties>
</file>